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7" w:rsidRPr="0095063B" w:rsidRDefault="0095063B" w:rsidP="00405F78">
      <w:pPr>
        <w:shd w:val="clear" w:color="auto" w:fill="FFFFFF"/>
        <w:spacing w:after="103" w:line="276" w:lineRule="auto"/>
        <w:jc w:val="center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72"/>
          <w:szCs w:val="72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noProof/>
          <w:color w:val="F68428"/>
          <w:spacing w:val="2"/>
          <w:kern w:val="36"/>
          <w:sz w:val="72"/>
          <w:szCs w:val="72"/>
          <w:lang w:val="en-US"/>
        </w:rPr>
        <w:drawing>
          <wp:anchor distT="0" distB="0" distL="114300" distR="114300" simplePos="0" relativeHeight="251661312" behindDoc="0" locked="0" layoutInCell="1" allowOverlap="1" wp14:anchorId="1C16F61C" wp14:editId="37EC51BC">
            <wp:simplePos x="0" y="0"/>
            <wp:positionH relativeFrom="margin">
              <wp:posOffset>4649170</wp:posOffset>
            </wp:positionH>
            <wp:positionV relativeFrom="paragraph">
              <wp:posOffset>323</wp:posOffset>
            </wp:positionV>
            <wp:extent cx="1156335" cy="53467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 your tic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hitneycondensedmedium" w:eastAsia="Times New Roman" w:hAnsi="whitneycondensedmedium" w:cs="Times New Roman"/>
          <w:b/>
          <w:bCs/>
          <w:caps/>
          <w:noProof/>
          <w:color w:val="F68428"/>
          <w:spacing w:val="2"/>
          <w:kern w:val="36"/>
          <w:sz w:val="72"/>
          <w:szCs w:val="72"/>
          <w:lang w:val="en-US"/>
        </w:rPr>
        <w:drawing>
          <wp:anchor distT="0" distB="0" distL="114300" distR="114300" simplePos="0" relativeHeight="251659264" behindDoc="0" locked="0" layoutInCell="1" allowOverlap="1" wp14:anchorId="07B7768A" wp14:editId="244B5018">
            <wp:simplePos x="0" y="0"/>
            <wp:positionH relativeFrom="column">
              <wp:posOffset>94890</wp:posOffset>
            </wp:positionH>
            <wp:positionV relativeFrom="paragraph">
              <wp:posOffset>623</wp:posOffset>
            </wp:positionV>
            <wp:extent cx="1086485" cy="727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_InTrades_Colo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7" t="20852" r="25630" b="21213"/>
                    <a:stretch/>
                  </pic:blipFill>
                  <pic:spPr bwMode="auto">
                    <a:xfrm>
                      <a:off x="0" y="0"/>
                      <a:ext cx="108648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FB7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40"/>
          <w:szCs w:val="40"/>
          <w:lang w:eastAsia="en-CA"/>
        </w:rPr>
        <w:t xml:space="preserve"> </w:t>
      </w:r>
      <w:r w:rsidR="00F32FB7" w:rsidRPr="0095063B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72"/>
          <w:szCs w:val="72"/>
          <w:lang w:eastAsia="en-CA"/>
        </w:rPr>
        <w:t>Cook</w:t>
      </w:r>
      <w:r w:rsidRPr="0095063B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72"/>
          <w:szCs w:val="72"/>
          <w:lang w:eastAsia="en-CA"/>
        </w:rPr>
        <w:tab/>
      </w:r>
    </w:p>
    <w:p w:rsidR="0095063B" w:rsidRDefault="0095063B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</w:p>
    <w:p w:rsidR="0095063B" w:rsidRPr="0095063B" w:rsidRDefault="0095063B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2"/>
          <w:szCs w:val="32"/>
          <w:lang w:eastAsia="en-CA"/>
        </w:rPr>
        <w:t xml:space="preserve">Related Trades: 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  <w:t>proffesional cook, baker, meatcutter</w:t>
      </w:r>
    </w:p>
    <w:p w:rsidR="00720B53" w:rsidRPr="00405F78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</w:pPr>
      <w:r w:rsidRPr="00405F78"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36"/>
          <w:szCs w:val="36"/>
          <w:lang w:eastAsia="en-CA"/>
        </w:rPr>
        <w:t>LAbour MArket</w:t>
      </w:r>
    </w:p>
    <w:p w:rsidR="00405F78" w:rsidRPr="00405F78" w:rsidRDefault="00405F78" w:rsidP="00405F78">
      <w:pPr>
        <w:pStyle w:val="ListParagraph"/>
        <w:shd w:val="clear" w:color="auto" w:fill="FFFFFF"/>
        <w:spacing w:after="103" w:line="276" w:lineRule="auto"/>
        <w:ind w:left="1440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720B53" w:rsidRDefault="00720B53" w:rsidP="0095063B">
      <w:pPr>
        <w:pStyle w:val="ListParagraph"/>
        <w:numPr>
          <w:ilvl w:val="0"/>
          <w:numId w:val="2"/>
        </w:numPr>
        <w:shd w:val="clear" w:color="auto" w:fill="FFFFFF"/>
        <w:spacing w:after="103" w:line="276" w:lineRule="auto"/>
        <w:ind w:left="426" w:firstLine="0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On Vancouver </w:t>
      </w:r>
      <w:r w:rsidR="00F32FB7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Island 18.4</w:t>
      </w: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% of our workforce is employed in the </w:t>
      </w:r>
      <w:r w:rsidR="0095063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cook</w:t>
      </w: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Industry</w:t>
      </w:r>
    </w:p>
    <w:p w:rsidR="00405F78" w:rsidRPr="00405F78" w:rsidRDefault="00405F78" w:rsidP="00405F78">
      <w:pPr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720B53" w:rsidRPr="00405F78" w:rsidRDefault="00F32FB7" w:rsidP="0095063B">
      <w:pPr>
        <w:pStyle w:val="ListParagraph"/>
        <w:numPr>
          <w:ilvl w:val="0"/>
          <w:numId w:val="2"/>
        </w:numPr>
        <w:shd w:val="clear" w:color="auto" w:fill="FFFFFF"/>
        <w:spacing w:after="103" w:line="276" w:lineRule="auto"/>
        <w:ind w:left="426" w:firstLine="0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12,070</w:t>
      </w:r>
      <w:r w:rsidR="00720B53"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jobs opening from 2</w:t>
      </w:r>
      <w:r w:rsidR="001B0337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01</w:t>
      </w:r>
      <w:bookmarkStart w:id="0" w:name="_GoBack"/>
      <w:bookmarkEnd w:id="0"/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5-2025</w:t>
      </w:r>
      <w:r w:rsidR="0095063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in bc</w:t>
      </w: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, 1,640</w:t>
      </w:r>
      <w:r w:rsidR="00720B53"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on Vancouver Island</w:t>
      </w:r>
    </w:p>
    <w:p w:rsid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40"/>
          <w:szCs w:val="40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40"/>
          <w:szCs w:val="40"/>
          <w:lang w:eastAsia="en-CA"/>
        </w:rPr>
        <w:t>Schooling</w:t>
      </w:r>
    </w:p>
    <w:p w:rsidR="00720B53" w:rsidRDefault="00720B53" w:rsidP="00405F78">
      <w:pPr>
        <w:pStyle w:val="ListParagraph"/>
        <w:numPr>
          <w:ilvl w:val="0"/>
          <w:numId w:val="5"/>
        </w:numPr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There are 4 levels of training</w:t>
      </w:r>
    </w:p>
    <w:p w:rsidR="00405F78" w:rsidRPr="00405F78" w:rsidRDefault="00405F78" w:rsidP="00405F78">
      <w:pPr>
        <w:pStyle w:val="ListParagraph"/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720B53" w:rsidRPr="0095063B" w:rsidRDefault="00720B53" w:rsidP="0095063B">
      <w:pPr>
        <w:pStyle w:val="ListParagraph"/>
        <w:numPr>
          <w:ilvl w:val="0"/>
          <w:numId w:val="7"/>
        </w:numPr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You can get your level 1 during your grade 12 year</w:t>
      </w:r>
      <w:r w:rsidR="0095063B" w:rsidRPr="0095063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</w:t>
      </w:r>
      <w:r w:rsidR="0095063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and SD71 will pay the tuition </w:t>
      </w:r>
      <w:proofErr w:type="gramStart"/>
      <w:r w:rsidR="0095063B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(between $2,000 - $4,000)</w:t>
      </w:r>
      <w:proofErr w:type="gramEnd"/>
      <w:r w:rsidR="0095063B" w:rsidRPr="003B5719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.</w:t>
      </w:r>
    </w:p>
    <w:p w:rsidR="00DF5B51" w:rsidRDefault="00DF5B51" w:rsidP="00DF5B51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40"/>
          <w:szCs w:val="40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40"/>
          <w:szCs w:val="40"/>
          <w:lang w:eastAsia="en-CA"/>
        </w:rPr>
        <w:t>Wages</w:t>
      </w:r>
    </w:p>
    <w:p w:rsidR="00DF5B51" w:rsidRDefault="00F32FB7" w:rsidP="00405F78">
      <w:pPr>
        <w:pStyle w:val="ListParagraph"/>
        <w:numPr>
          <w:ilvl w:val="0"/>
          <w:numId w:val="6"/>
        </w:numPr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AVerage 27,113</w:t>
      </w:r>
      <w:r w:rsidR="00DF5B51"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per year</w:t>
      </w:r>
    </w:p>
    <w:p w:rsidR="00405F78" w:rsidRPr="00405F78" w:rsidRDefault="00405F78" w:rsidP="00405F78">
      <w:pPr>
        <w:pStyle w:val="ListParagraph"/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</w:p>
    <w:p w:rsidR="00DF5B51" w:rsidRPr="00405F78" w:rsidRDefault="00DF5B51" w:rsidP="00405F78">
      <w:pPr>
        <w:pStyle w:val="ListParagraph"/>
        <w:numPr>
          <w:ilvl w:val="0"/>
          <w:numId w:val="6"/>
        </w:numPr>
        <w:shd w:val="clear" w:color="auto" w:fill="FFFFFF"/>
        <w:spacing w:after="103" w:line="276" w:lineRule="auto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</w:pP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Wage range from</w:t>
      </w:r>
      <w:r w:rsidR="00F32FB7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 xml:space="preserve"> $10.85/hr up to $20</w:t>
      </w:r>
      <w:r w:rsidRPr="00405F78"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lang w:eastAsia="en-CA"/>
        </w:rPr>
        <w:t>.00/hr</w:t>
      </w:r>
    </w:p>
    <w:p w:rsidR="00720B53" w:rsidRP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spacing w:val="2"/>
          <w:kern w:val="36"/>
          <w:sz w:val="24"/>
          <w:szCs w:val="24"/>
          <w:lang w:eastAsia="en-CA"/>
        </w:rPr>
      </w:pPr>
    </w:p>
    <w:p w:rsidR="00720B53" w:rsidRPr="00720B53" w:rsidRDefault="00720B53" w:rsidP="00720B53">
      <w:pPr>
        <w:shd w:val="clear" w:color="auto" w:fill="FFFFFF"/>
        <w:spacing w:after="103" w:line="720" w:lineRule="atLeast"/>
        <w:textAlignment w:val="baseline"/>
        <w:outlineLvl w:val="0"/>
        <w:rPr>
          <w:rFonts w:ascii="whitneycondensedmedium" w:eastAsia="Times New Roman" w:hAnsi="whitneycondensedmedium" w:cs="Times New Roman"/>
          <w:b/>
          <w:bCs/>
          <w:caps/>
          <w:color w:val="F68428"/>
          <w:spacing w:val="2"/>
          <w:kern w:val="36"/>
          <w:sz w:val="72"/>
          <w:szCs w:val="72"/>
          <w:lang w:eastAsia="en-CA"/>
        </w:rPr>
      </w:pPr>
    </w:p>
    <w:p w:rsidR="00DF1D24" w:rsidRDefault="00DF1D24"/>
    <w:sectPr w:rsidR="00DF1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condensed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9C"/>
    <w:multiLevelType w:val="hybridMultilevel"/>
    <w:tmpl w:val="019C1D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623EE"/>
    <w:multiLevelType w:val="hybridMultilevel"/>
    <w:tmpl w:val="51660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3D20"/>
    <w:multiLevelType w:val="hybridMultilevel"/>
    <w:tmpl w:val="5FE08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858"/>
    <w:multiLevelType w:val="hybridMultilevel"/>
    <w:tmpl w:val="7D14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B7A"/>
    <w:multiLevelType w:val="hybridMultilevel"/>
    <w:tmpl w:val="29F87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DD5"/>
    <w:multiLevelType w:val="hybridMultilevel"/>
    <w:tmpl w:val="8EF00B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3078C"/>
    <w:multiLevelType w:val="hybridMultilevel"/>
    <w:tmpl w:val="E2124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3"/>
    <w:rsid w:val="000F71AB"/>
    <w:rsid w:val="00102BC9"/>
    <w:rsid w:val="00131031"/>
    <w:rsid w:val="0014492B"/>
    <w:rsid w:val="001B0337"/>
    <w:rsid w:val="001B109F"/>
    <w:rsid w:val="001C0DEE"/>
    <w:rsid w:val="002D0A80"/>
    <w:rsid w:val="002F2B60"/>
    <w:rsid w:val="003351A3"/>
    <w:rsid w:val="003A00BC"/>
    <w:rsid w:val="00405F78"/>
    <w:rsid w:val="00430A63"/>
    <w:rsid w:val="004B297F"/>
    <w:rsid w:val="005F7E8D"/>
    <w:rsid w:val="00623452"/>
    <w:rsid w:val="00671A65"/>
    <w:rsid w:val="00693A2B"/>
    <w:rsid w:val="00697747"/>
    <w:rsid w:val="006E23DC"/>
    <w:rsid w:val="00720B53"/>
    <w:rsid w:val="00723786"/>
    <w:rsid w:val="0074169B"/>
    <w:rsid w:val="007A78CE"/>
    <w:rsid w:val="007B1315"/>
    <w:rsid w:val="007F5BC9"/>
    <w:rsid w:val="00832C74"/>
    <w:rsid w:val="008B4F5C"/>
    <w:rsid w:val="008C1812"/>
    <w:rsid w:val="008D1484"/>
    <w:rsid w:val="0095063B"/>
    <w:rsid w:val="00961DA1"/>
    <w:rsid w:val="00980779"/>
    <w:rsid w:val="00A1430F"/>
    <w:rsid w:val="00A56C15"/>
    <w:rsid w:val="00A7575F"/>
    <w:rsid w:val="00B53228"/>
    <w:rsid w:val="00B92B9C"/>
    <w:rsid w:val="00D56C4E"/>
    <w:rsid w:val="00D7139C"/>
    <w:rsid w:val="00D77F80"/>
    <w:rsid w:val="00DC1E6D"/>
    <w:rsid w:val="00DF1D24"/>
    <w:rsid w:val="00DF5B51"/>
    <w:rsid w:val="00F168DC"/>
    <w:rsid w:val="00F32FB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91B8"/>
  <w15:chartTrackingRefBased/>
  <w15:docId w15:val="{E2DC8B8B-8A45-4880-AF70-FCF8C32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B5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7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3073248DD1048B04D6D81C7B5C8BB" ma:contentTypeVersion="1" ma:contentTypeDescription="Create a new document." ma:contentTypeScope="" ma:versionID="1f35254ccbe7ec0a50ebc714a0c5b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BC9CC-431B-4D8D-817A-F5DBC62A2C09}"/>
</file>

<file path=customXml/itemProps2.xml><?xml version="1.0" encoding="utf-8"?>
<ds:datastoreItem xmlns:ds="http://schemas.openxmlformats.org/officeDocument/2006/customXml" ds:itemID="{6E8D8492-F370-4A38-B82A-F1EABBDFA4A9}"/>
</file>

<file path=customXml/itemProps3.xml><?xml version="1.0" encoding="utf-8"?>
<ds:datastoreItem xmlns:ds="http://schemas.openxmlformats.org/officeDocument/2006/customXml" ds:itemID="{D02185EA-C5BF-4CB1-A743-35ECD1C03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Stevens</dc:creator>
  <cp:keywords/>
  <dc:description/>
  <cp:lastModifiedBy>Randy Grey</cp:lastModifiedBy>
  <cp:revision>4</cp:revision>
  <cp:lastPrinted>2017-06-05T21:26:00Z</cp:lastPrinted>
  <dcterms:created xsi:type="dcterms:W3CDTF">2017-06-05T19:21:00Z</dcterms:created>
  <dcterms:modified xsi:type="dcterms:W3CDTF">2017-06-05T21:30:00Z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0x0101003663073248DD1048B04D6D81C7B5C8BB</vt:lpwstr>
  </property>
</Properties>
</file>