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BE" w:rsidRDefault="00CB0CBE" w:rsidP="00CB0CBE">
      <w:pPr>
        <w:pStyle w:val="NoSpacing"/>
        <w:rPr>
          <w:b/>
          <w:sz w:val="56"/>
          <w:szCs w:val="56"/>
        </w:rPr>
      </w:pPr>
      <w:bookmarkStart w:id="0" w:name="_GoBack"/>
      <w:bookmarkEnd w:id="0"/>
    </w:p>
    <w:p w:rsidR="00CB0CBE" w:rsidRDefault="00CB0CBE" w:rsidP="00CB0CBE">
      <w:pPr>
        <w:pStyle w:val="NoSpacing"/>
        <w:jc w:val="center"/>
        <w:rPr>
          <w:b/>
          <w:sz w:val="56"/>
          <w:szCs w:val="56"/>
        </w:rPr>
      </w:pPr>
    </w:p>
    <w:p w:rsidR="00172312" w:rsidRPr="00CB0CBE" w:rsidRDefault="005E789C" w:rsidP="00CB0CBE">
      <w:pPr>
        <w:pStyle w:val="NoSpacing"/>
        <w:jc w:val="center"/>
        <w:rPr>
          <w:b/>
          <w:sz w:val="56"/>
          <w:szCs w:val="56"/>
        </w:rPr>
      </w:pPr>
      <w:r w:rsidRPr="00CB0CBE">
        <w:rPr>
          <w:b/>
          <w:sz w:val="56"/>
          <w:szCs w:val="56"/>
        </w:rPr>
        <w:t>Winnipegosis Elementary School</w:t>
      </w:r>
    </w:p>
    <w:p w:rsidR="005E789C" w:rsidRPr="00CB0CBE" w:rsidRDefault="005E789C" w:rsidP="00CB0CBE">
      <w:pPr>
        <w:pStyle w:val="NoSpacing"/>
        <w:jc w:val="center"/>
        <w:rPr>
          <w:b/>
          <w:sz w:val="56"/>
          <w:szCs w:val="56"/>
        </w:rPr>
      </w:pPr>
    </w:p>
    <w:p w:rsidR="005E789C" w:rsidRPr="00CB0CBE" w:rsidRDefault="005E789C" w:rsidP="00CB0CBE">
      <w:pPr>
        <w:pStyle w:val="NoSpacing"/>
        <w:rPr>
          <w:b/>
          <w:sz w:val="56"/>
          <w:szCs w:val="56"/>
        </w:rPr>
      </w:pPr>
    </w:p>
    <w:p w:rsidR="005E789C" w:rsidRPr="00CB0CBE" w:rsidRDefault="005E789C" w:rsidP="00CB0CBE">
      <w:pPr>
        <w:pStyle w:val="NoSpacing"/>
        <w:rPr>
          <w:b/>
          <w:sz w:val="56"/>
          <w:szCs w:val="56"/>
        </w:rPr>
      </w:pPr>
    </w:p>
    <w:p w:rsidR="005E789C" w:rsidRPr="00CB0CBE" w:rsidRDefault="005E789C" w:rsidP="00CB0CBE">
      <w:pPr>
        <w:pStyle w:val="NoSpacing"/>
        <w:jc w:val="center"/>
        <w:rPr>
          <w:b/>
          <w:sz w:val="56"/>
          <w:szCs w:val="56"/>
        </w:rPr>
      </w:pPr>
      <w:r w:rsidRPr="00CB0CBE">
        <w:rPr>
          <w:b/>
          <w:sz w:val="56"/>
          <w:szCs w:val="56"/>
        </w:rPr>
        <w:t>Emergency Response Plan</w:t>
      </w:r>
    </w:p>
    <w:p w:rsidR="005E789C" w:rsidRPr="00CB0CBE" w:rsidRDefault="005E789C" w:rsidP="00CB0CBE">
      <w:pPr>
        <w:pStyle w:val="NoSpacing"/>
        <w:jc w:val="center"/>
        <w:rPr>
          <w:b/>
          <w:sz w:val="56"/>
          <w:szCs w:val="56"/>
        </w:rPr>
      </w:pPr>
    </w:p>
    <w:p w:rsidR="005E789C" w:rsidRDefault="005E789C" w:rsidP="005E789C">
      <w:pPr>
        <w:pStyle w:val="NoSpacing"/>
      </w:pPr>
    </w:p>
    <w:p w:rsidR="005E789C" w:rsidRDefault="00CB0CBE" w:rsidP="005E789C">
      <w:pPr>
        <w:pStyle w:val="NoSpacing"/>
      </w:pPr>
      <w:r>
        <w:rPr>
          <w:noProof/>
        </w:rPr>
        <w:drawing>
          <wp:anchor distT="0" distB="0" distL="114300" distR="114300" simplePos="0" relativeHeight="251658240" behindDoc="1" locked="0" layoutInCell="1" allowOverlap="1">
            <wp:simplePos x="0" y="0"/>
            <wp:positionH relativeFrom="column">
              <wp:posOffset>1752600</wp:posOffset>
            </wp:positionH>
            <wp:positionV relativeFrom="paragraph">
              <wp:posOffset>138430</wp:posOffset>
            </wp:positionV>
            <wp:extent cx="2752725" cy="2771775"/>
            <wp:effectExtent l="0" t="0" r="0" b="0"/>
            <wp:wrapTight wrapText="bothSides">
              <wp:wrapPolygon edited="0">
                <wp:start x="2242" y="445"/>
                <wp:lineTo x="1345" y="594"/>
                <wp:lineTo x="299" y="1930"/>
                <wp:lineTo x="299" y="19893"/>
                <wp:lineTo x="1644" y="21080"/>
                <wp:lineTo x="2093" y="21080"/>
                <wp:lineTo x="19582" y="21080"/>
                <wp:lineTo x="20180" y="21080"/>
                <wp:lineTo x="21525" y="19893"/>
                <wp:lineTo x="21525" y="2078"/>
                <wp:lineTo x="20329" y="594"/>
                <wp:lineTo x="19582" y="445"/>
                <wp:lineTo x="2242" y="445"/>
              </wp:wrapPolygon>
            </wp:wrapTight>
            <wp:docPr id="1" name="Picture 1" descr="http://www.aiga.org/Resources/SymbolSigns/gif_large/05_firstaid_i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ga.org/Resources/SymbolSigns/gif_large/05_firstaid_inv.gif"/>
                    <pic:cNvPicPr>
                      <a:picLocks noChangeAspect="1" noChangeArrowheads="1"/>
                    </pic:cNvPicPr>
                  </pic:nvPicPr>
                  <pic:blipFill>
                    <a:blip r:embed="rId9" cstate="print"/>
                    <a:srcRect/>
                    <a:stretch>
                      <a:fillRect/>
                    </a:stretch>
                  </pic:blipFill>
                  <pic:spPr bwMode="auto">
                    <a:xfrm>
                      <a:off x="0" y="0"/>
                      <a:ext cx="2752725" cy="2771775"/>
                    </a:xfrm>
                    <a:prstGeom prst="rect">
                      <a:avLst/>
                    </a:prstGeom>
                    <a:noFill/>
                    <a:ln w="9525">
                      <a:noFill/>
                      <a:miter lim="800000"/>
                      <a:headEnd/>
                      <a:tailEnd/>
                    </a:ln>
                  </pic:spPr>
                </pic:pic>
              </a:graphicData>
            </a:graphic>
          </wp:anchor>
        </w:drawing>
      </w: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5E789C" w:rsidRDefault="005E789C" w:rsidP="005E789C">
      <w:pPr>
        <w:pStyle w:val="NoSpacing"/>
      </w:pPr>
    </w:p>
    <w:p w:rsidR="00CB0CBE" w:rsidRDefault="00CB0CBE" w:rsidP="005E789C">
      <w:pPr>
        <w:pStyle w:val="NoSpacing"/>
        <w:jc w:val="right"/>
      </w:pPr>
    </w:p>
    <w:p w:rsidR="00CB0CBE" w:rsidRDefault="00CB0CBE" w:rsidP="005E789C">
      <w:pPr>
        <w:pStyle w:val="NoSpacing"/>
        <w:jc w:val="right"/>
      </w:pPr>
    </w:p>
    <w:p w:rsidR="00CB0CBE" w:rsidRDefault="00CB0CBE" w:rsidP="005E789C">
      <w:pPr>
        <w:pStyle w:val="NoSpacing"/>
        <w:jc w:val="right"/>
      </w:pPr>
    </w:p>
    <w:p w:rsidR="00CB0CBE" w:rsidRDefault="00CB0CBE" w:rsidP="005E789C">
      <w:pPr>
        <w:pStyle w:val="NoSpacing"/>
        <w:jc w:val="right"/>
      </w:pPr>
    </w:p>
    <w:p w:rsidR="00CB0CBE" w:rsidRDefault="00CB0CBE" w:rsidP="005E789C">
      <w:pPr>
        <w:pStyle w:val="NoSpacing"/>
        <w:jc w:val="right"/>
      </w:pPr>
    </w:p>
    <w:p w:rsidR="00CB0CBE" w:rsidRDefault="00CB0CBE" w:rsidP="00CB0CBE">
      <w:pPr>
        <w:pStyle w:val="NoSpacing"/>
      </w:pPr>
    </w:p>
    <w:p w:rsidR="005E789C" w:rsidRDefault="0003418F" w:rsidP="005E789C">
      <w:pPr>
        <w:pStyle w:val="NoSpacing"/>
        <w:jc w:val="right"/>
        <w:rPr>
          <w:sz w:val="40"/>
          <w:szCs w:val="40"/>
        </w:rPr>
      </w:pPr>
      <w:r>
        <w:rPr>
          <w:sz w:val="40"/>
          <w:szCs w:val="40"/>
        </w:rPr>
        <w:t>Revised 2017</w:t>
      </w:r>
    </w:p>
    <w:p w:rsidR="00760284" w:rsidRDefault="00760284" w:rsidP="00760284">
      <w:pPr>
        <w:spacing w:after="0" w:line="240" w:lineRule="auto"/>
        <w:jc w:val="center"/>
        <w:rPr>
          <w:rFonts w:ascii="Arial" w:eastAsia="Calibri" w:hAnsi="Arial" w:cs="Arial"/>
          <w:sz w:val="28"/>
          <w:szCs w:val="28"/>
        </w:rPr>
      </w:pPr>
    </w:p>
    <w:p w:rsidR="00760284" w:rsidRDefault="00760284" w:rsidP="00760284">
      <w:pPr>
        <w:spacing w:after="0" w:line="240" w:lineRule="auto"/>
        <w:jc w:val="center"/>
        <w:rPr>
          <w:rFonts w:ascii="Arial" w:eastAsia="Calibri" w:hAnsi="Arial" w:cs="Arial"/>
          <w:sz w:val="28"/>
          <w:szCs w:val="28"/>
        </w:rPr>
      </w:pPr>
    </w:p>
    <w:p w:rsidR="00760284" w:rsidRDefault="00760284" w:rsidP="00760284">
      <w:pPr>
        <w:spacing w:after="0" w:line="240" w:lineRule="auto"/>
        <w:jc w:val="center"/>
        <w:rPr>
          <w:rFonts w:ascii="Arial" w:eastAsia="Calibri" w:hAnsi="Arial" w:cs="Arial"/>
          <w:sz w:val="28"/>
          <w:szCs w:val="28"/>
        </w:rPr>
      </w:pPr>
    </w:p>
    <w:p w:rsidR="00760284" w:rsidRDefault="00760284" w:rsidP="00760284">
      <w:pPr>
        <w:spacing w:after="0" w:line="240" w:lineRule="auto"/>
        <w:jc w:val="center"/>
        <w:rPr>
          <w:rFonts w:ascii="Arial" w:eastAsia="Calibri" w:hAnsi="Arial" w:cs="Arial"/>
          <w:sz w:val="28"/>
          <w:szCs w:val="28"/>
        </w:rPr>
      </w:pPr>
    </w:p>
    <w:p w:rsidR="00760284" w:rsidRPr="00760284" w:rsidRDefault="00760284" w:rsidP="00760284">
      <w:pPr>
        <w:spacing w:after="0" w:line="240" w:lineRule="auto"/>
        <w:jc w:val="center"/>
        <w:rPr>
          <w:rFonts w:ascii="Arial" w:eastAsia="Calibri" w:hAnsi="Arial" w:cs="Arial"/>
          <w:b/>
          <w:sz w:val="36"/>
          <w:szCs w:val="36"/>
        </w:rPr>
      </w:pPr>
      <w:r w:rsidRPr="00760284">
        <w:rPr>
          <w:rFonts w:ascii="Arial" w:eastAsia="Calibri" w:hAnsi="Arial" w:cs="Arial"/>
          <w:b/>
          <w:sz w:val="36"/>
          <w:szCs w:val="36"/>
        </w:rPr>
        <w:t>Emergency Response Plan</w:t>
      </w:r>
    </w:p>
    <w:p w:rsidR="00760284" w:rsidRPr="00760284" w:rsidRDefault="00760284" w:rsidP="00760284">
      <w:pPr>
        <w:spacing w:after="0" w:line="240" w:lineRule="auto"/>
        <w:jc w:val="center"/>
        <w:rPr>
          <w:rFonts w:ascii="Arial" w:eastAsia="Calibri" w:hAnsi="Arial" w:cs="Arial"/>
          <w:b/>
          <w:sz w:val="28"/>
          <w:szCs w:val="28"/>
        </w:rPr>
      </w:pPr>
    </w:p>
    <w:p w:rsidR="00760284" w:rsidRPr="00760284" w:rsidRDefault="00760284" w:rsidP="00760284">
      <w:pPr>
        <w:spacing w:after="0" w:line="240" w:lineRule="auto"/>
        <w:jc w:val="center"/>
        <w:rPr>
          <w:rFonts w:ascii="Arial" w:eastAsia="Calibri" w:hAnsi="Arial" w:cs="Arial"/>
          <w:b/>
          <w:sz w:val="36"/>
          <w:szCs w:val="36"/>
        </w:rPr>
      </w:pPr>
      <w:r w:rsidRPr="00760284">
        <w:rPr>
          <w:rFonts w:ascii="Arial" w:eastAsia="Calibri" w:hAnsi="Arial" w:cs="Arial"/>
          <w:b/>
          <w:sz w:val="36"/>
          <w:szCs w:val="36"/>
        </w:rPr>
        <w:t>Index</w:t>
      </w:r>
    </w:p>
    <w:p w:rsidR="00760284" w:rsidRPr="00760284" w:rsidRDefault="00760284" w:rsidP="00760284">
      <w:pPr>
        <w:spacing w:after="0" w:line="240" w:lineRule="auto"/>
        <w:jc w:val="center"/>
        <w:rPr>
          <w:rFonts w:ascii="Arial" w:eastAsia="Calibri" w:hAnsi="Arial" w:cs="Arial"/>
          <w:sz w:val="28"/>
          <w:szCs w:val="28"/>
        </w:rPr>
      </w:pPr>
    </w:p>
    <w:p w:rsidR="00760284" w:rsidRPr="00760284" w:rsidRDefault="002E05E4" w:rsidP="00760284">
      <w:pPr>
        <w:spacing w:after="0" w:line="240" w:lineRule="auto"/>
        <w:rPr>
          <w:rFonts w:ascii="Arial" w:eastAsia="Calibri" w:hAnsi="Arial" w:cs="Arial"/>
          <w:sz w:val="24"/>
          <w:szCs w:val="24"/>
        </w:rPr>
      </w:pPr>
      <w:r>
        <w:rPr>
          <w:rFonts w:ascii="Arial" w:eastAsia="Calibri" w:hAnsi="Arial" w:cs="Arial"/>
          <w:sz w:val="24"/>
          <w:szCs w:val="24"/>
        </w:rPr>
        <w:t>Emergency Response Information...</w:t>
      </w:r>
      <w:r w:rsidR="00760284" w:rsidRPr="00760284">
        <w:rPr>
          <w:rFonts w:ascii="Arial" w:eastAsia="Calibri" w:hAnsi="Arial" w:cs="Arial"/>
          <w:sz w:val="24"/>
          <w:szCs w:val="24"/>
        </w:rPr>
        <w:t>……………………………………………. Page 1,2</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Phone Tree………………………………………………………………………… Page 3</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School Critical Incident Response Team……………………………………….. Page 4</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Emergency Response P</w:t>
      </w:r>
      <w:r w:rsidR="00152A40">
        <w:rPr>
          <w:rFonts w:ascii="Arial" w:eastAsia="Calibri" w:hAnsi="Arial" w:cs="Arial"/>
          <w:sz w:val="24"/>
          <w:szCs w:val="24"/>
        </w:rPr>
        <w:t>lan………………………………………………………. Page 4</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Emergency Response Con</w:t>
      </w:r>
      <w:r w:rsidR="00152A40">
        <w:rPr>
          <w:rFonts w:ascii="Arial" w:eastAsia="Calibri" w:hAnsi="Arial" w:cs="Arial"/>
          <w:sz w:val="24"/>
          <w:szCs w:val="24"/>
        </w:rPr>
        <w:t>tacts…………………………………………………. Page 5</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Visitors Access to the School, Potentially Violent P</w:t>
      </w:r>
      <w:r w:rsidR="00152A40">
        <w:rPr>
          <w:rFonts w:ascii="Arial" w:eastAsia="Calibri" w:hAnsi="Arial" w:cs="Arial"/>
          <w:sz w:val="24"/>
          <w:szCs w:val="24"/>
        </w:rPr>
        <w:t>ersons Entering W.E.S… Page 6,7</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Bomb Threats…………………</w:t>
      </w:r>
      <w:r w:rsidR="00152A40">
        <w:rPr>
          <w:rFonts w:ascii="Arial" w:eastAsia="Calibri" w:hAnsi="Arial" w:cs="Arial"/>
          <w:sz w:val="24"/>
          <w:szCs w:val="24"/>
        </w:rPr>
        <w:t>……………………………………………………  Page 7,8</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Suicides/Attempted Suicides, Severe Weath</w:t>
      </w:r>
      <w:r w:rsidR="00152A40">
        <w:rPr>
          <w:rFonts w:ascii="Arial" w:eastAsia="Calibri" w:hAnsi="Arial" w:cs="Arial"/>
          <w:sz w:val="24"/>
          <w:szCs w:val="24"/>
        </w:rPr>
        <w:t>er Conditions…………………… Page 9,10</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Snowstorms/Extreme Cold Temperature</w:t>
      </w:r>
      <w:r w:rsidR="00152A40">
        <w:rPr>
          <w:rFonts w:ascii="Arial" w:eastAsia="Calibri" w:hAnsi="Arial" w:cs="Arial"/>
          <w:sz w:val="24"/>
          <w:szCs w:val="24"/>
        </w:rPr>
        <w:t>s/Bus Evacuation…………………… Page 10</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r w:rsidRPr="00760284">
        <w:rPr>
          <w:rFonts w:ascii="Arial" w:eastAsia="Calibri" w:hAnsi="Arial" w:cs="Arial"/>
          <w:sz w:val="24"/>
          <w:szCs w:val="24"/>
        </w:rPr>
        <w:t xml:space="preserve">Gas/Water Leaks OR Electricity Failure/Chemical Spills/Fires………………. </w:t>
      </w:r>
      <w:r w:rsidR="00C201D0">
        <w:rPr>
          <w:rFonts w:ascii="Arial" w:eastAsia="Calibri" w:hAnsi="Arial" w:cs="Arial"/>
          <w:sz w:val="24"/>
          <w:szCs w:val="24"/>
        </w:rPr>
        <w:t xml:space="preserve"> </w:t>
      </w:r>
      <w:r w:rsidR="00152A40">
        <w:rPr>
          <w:rFonts w:ascii="Arial" w:eastAsia="Calibri" w:hAnsi="Arial" w:cs="Arial"/>
          <w:sz w:val="24"/>
          <w:szCs w:val="24"/>
        </w:rPr>
        <w:t>Page 11</w:t>
      </w:r>
    </w:p>
    <w:p w:rsidR="00760284" w:rsidRPr="00760284" w:rsidRDefault="00760284" w:rsidP="00760284">
      <w:pPr>
        <w:spacing w:after="0" w:line="240" w:lineRule="auto"/>
        <w:rPr>
          <w:rFonts w:ascii="Arial" w:eastAsia="Calibri" w:hAnsi="Arial" w:cs="Arial"/>
          <w:sz w:val="24"/>
          <w:szCs w:val="24"/>
        </w:rPr>
      </w:pPr>
    </w:p>
    <w:p w:rsidR="00760284" w:rsidRPr="00760284" w:rsidRDefault="00760284" w:rsidP="00760284">
      <w:pPr>
        <w:spacing w:after="0" w:line="240" w:lineRule="auto"/>
        <w:rPr>
          <w:rFonts w:ascii="Arial" w:eastAsia="Calibri" w:hAnsi="Arial" w:cs="Arial"/>
          <w:sz w:val="24"/>
          <w:szCs w:val="24"/>
        </w:rPr>
      </w:pPr>
    </w:p>
    <w:p w:rsidR="00760284" w:rsidRDefault="00760284" w:rsidP="00760284">
      <w:pPr>
        <w:spacing w:after="0" w:line="240" w:lineRule="auto"/>
        <w:rPr>
          <w:rFonts w:ascii="Arial" w:eastAsia="Calibri" w:hAnsi="Arial" w:cs="Arial"/>
          <w:sz w:val="28"/>
          <w:szCs w:val="28"/>
        </w:rPr>
      </w:pPr>
    </w:p>
    <w:p w:rsidR="00760284" w:rsidRDefault="00760284" w:rsidP="00760284">
      <w:pPr>
        <w:spacing w:after="0" w:line="240" w:lineRule="auto"/>
        <w:rPr>
          <w:rFonts w:ascii="Arial" w:eastAsia="Calibri" w:hAnsi="Arial" w:cs="Arial"/>
          <w:sz w:val="28"/>
          <w:szCs w:val="28"/>
        </w:rPr>
      </w:pPr>
    </w:p>
    <w:p w:rsidR="00760284" w:rsidRDefault="00760284" w:rsidP="00760284">
      <w:pPr>
        <w:spacing w:after="0" w:line="240" w:lineRule="auto"/>
        <w:rPr>
          <w:rFonts w:ascii="Arial" w:eastAsia="Calibri" w:hAnsi="Arial" w:cs="Arial"/>
          <w:sz w:val="28"/>
          <w:szCs w:val="28"/>
        </w:rPr>
      </w:pPr>
    </w:p>
    <w:p w:rsidR="00760284" w:rsidRDefault="00760284" w:rsidP="00760284">
      <w:pPr>
        <w:spacing w:after="0" w:line="240" w:lineRule="auto"/>
        <w:rPr>
          <w:rFonts w:ascii="Arial" w:eastAsia="Calibri" w:hAnsi="Arial" w:cs="Arial"/>
          <w:sz w:val="28"/>
          <w:szCs w:val="28"/>
        </w:rPr>
      </w:pPr>
    </w:p>
    <w:p w:rsidR="009740A7" w:rsidRDefault="009740A7" w:rsidP="00760284">
      <w:pPr>
        <w:spacing w:after="0" w:line="240" w:lineRule="auto"/>
        <w:rPr>
          <w:rFonts w:ascii="Arial" w:eastAsia="Calibri" w:hAnsi="Arial" w:cs="Arial"/>
          <w:sz w:val="28"/>
          <w:szCs w:val="28"/>
        </w:rPr>
      </w:pPr>
    </w:p>
    <w:p w:rsidR="009740A7" w:rsidRDefault="009740A7" w:rsidP="00760284">
      <w:pPr>
        <w:spacing w:after="0" w:line="240" w:lineRule="auto"/>
        <w:rPr>
          <w:rFonts w:ascii="Arial" w:eastAsia="Calibri" w:hAnsi="Arial" w:cs="Arial"/>
          <w:sz w:val="28"/>
          <w:szCs w:val="28"/>
        </w:rPr>
      </w:pPr>
    </w:p>
    <w:p w:rsidR="009740A7" w:rsidRDefault="009740A7" w:rsidP="00760284">
      <w:pPr>
        <w:spacing w:after="0" w:line="240" w:lineRule="auto"/>
        <w:rPr>
          <w:rFonts w:ascii="Arial" w:eastAsia="Calibri" w:hAnsi="Arial" w:cs="Arial"/>
          <w:sz w:val="28"/>
          <w:szCs w:val="28"/>
        </w:rPr>
      </w:pPr>
    </w:p>
    <w:p w:rsidR="00152A40" w:rsidRDefault="00152A40" w:rsidP="00760284">
      <w:pPr>
        <w:spacing w:after="0" w:line="240" w:lineRule="auto"/>
        <w:rPr>
          <w:rFonts w:ascii="Arial" w:eastAsia="Calibri" w:hAnsi="Arial" w:cs="Arial"/>
          <w:sz w:val="28"/>
          <w:szCs w:val="28"/>
        </w:rPr>
      </w:pPr>
    </w:p>
    <w:p w:rsidR="00152A40" w:rsidRDefault="00152A40" w:rsidP="00760284">
      <w:pPr>
        <w:spacing w:after="0" w:line="240" w:lineRule="auto"/>
        <w:rPr>
          <w:rFonts w:ascii="Arial" w:eastAsia="Calibri" w:hAnsi="Arial" w:cs="Arial"/>
          <w:sz w:val="28"/>
          <w:szCs w:val="28"/>
        </w:rPr>
      </w:pPr>
    </w:p>
    <w:p w:rsidR="00152A40" w:rsidRDefault="00152A40" w:rsidP="00760284">
      <w:pPr>
        <w:spacing w:after="0" w:line="240" w:lineRule="auto"/>
        <w:rPr>
          <w:rFonts w:ascii="Arial" w:eastAsia="Calibri" w:hAnsi="Arial" w:cs="Arial"/>
          <w:sz w:val="28"/>
          <w:szCs w:val="28"/>
        </w:rPr>
      </w:pPr>
    </w:p>
    <w:p w:rsidR="009740A7" w:rsidRDefault="009740A7" w:rsidP="00760284">
      <w:pPr>
        <w:spacing w:after="0" w:line="240" w:lineRule="auto"/>
        <w:rPr>
          <w:rFonts w:ascii="Arial" w:eastAsia="Calibri" w:hAnsi="Arial" w:cs="Arial"/>
          <w:sz w:val="28"/>
          <w:szCs w:val="28"/>
        </w:rPr>
      </w:pPr>
    </w:p>
    <w:p w:rsidR="00152A40" w:rsidRDefault="00152A40" w:rsidP="00760284">
      <w:pPr>
        <w:spacing w:after="0" w:line="240" w:lineRule="auto"/>
        <w:rPr>
          <w:rFonts w:ascii="Arial" w:eastAsia="Calibri" w:hAnsi="Arial" w:cs="Arial"/>
          <w:sz w:val="28"/>
          <w:szCs w:val="28"/>
        </w:rPr>
      </w:pPr>
    </w:p>
    <w:p w:rsidR="00152A40" w:rsidRDefault="00152A40" w:rsidP="00760284">
      <w:pPr>
        <w:spacing w:after="0" w:line="240" w:lineRule="auto"/>
        <w:rPr>
          <w:rFonts w:ascii="Arial" w:eastAsia="Calibri" w:hAnsi="Arial" w:cs="Arial"/>
          <w:sz w:val="28"/>
          <w:szCs w:val="28"/>
        </w:rPr>
      </w:pPr>
    </w:p>
    <w:p w:rsidR="00074143" w:rsidRPr="00D44CBF" w:rsidRDefault="009740A7" w:rsidP="009740A7">
      <w:pPr>
        <w:spacing w:after="0" w:line="240" w:lineRule="auto"/>
        <w:jc w:val="center"/>
        <w:rPr>
          <w:rFonts w:ascii="Arial" w:eastAsia="Calibri" w:hAnsi="Arial" w:cs="Arial"/>
          <w:b/>
          <w:sz w:val="24"/>
          <w:szCs w:val="24"/>
        </w:rPr>
      </w:pPr>
      <w:r w:rsidRPr="00D44CBF">
        <w:rPr>
          <w:rFonts w:ascii="Arial" w:eastAsia="Calibri" w:hAnsi="Arial" w:cs="Arial"/>
          <w:b/>
          <w:sz w:val="24"/>
          <w:szCs w:val="24"/>
        </w:rPr>
        <w:lastRenderedPageBreak/>
        <w:t>1</w:t>
      </w:r>
    </w:p>
    <w:p w:rsidR="00074143" w:rsidRDefault="00074143" w:rsidP="00760284">
      <w:pPr>
        <w:spacing w:after="0" w:line="240" w:lineRule="auto"/>
        <w:rPr>
          <w:rFonts w:ascii="Arial" w:eastAsia="Calibri"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6480"/>
        <w:gridCol w:w="1530"/>
      </w:tblGrid>
      <w:tr w:rsidR="00927F67" w:rsidRPr="00F458E6" w:rsidTr="002E05E4">
        <w:trPr>
          <w:trHeight w:val="530"/>
          <w:jc w:val="center"/>
        </w:trPr>
        <w:tc>
          <w:tcPr>
            <w:tcW w:w="1530" w:type="dxa"/>
            <w:shd w:val="clear" w:color="auto" w:fill="auto"/>
          </w:tcPr>
          <w:p w:rsidR="00927F67" w:rsidRPr="00F458E6" w:rsidRDefault="00927F67" w:rsidP="002E05E4">
            <w:pPr>
              <w:spacing w:after="0" w:line="240" w:lineRule="auto"/>
              <w:rPr>
                <w:rFonts w:ascii="Times New Roman" w:eastAsia="Times New Roman" w:hAnsi="Times New Roman" w:cs="Times New Roman"/>
                <w:noProof/>
                <w:sz w:val="24"/>
                <w:szCs w:val="24"/>
                <w:lang w:val="en-CA" w:eastAsia="en-CA"/>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33312C10" wp14:editId="0074204F">
                  <wp:simplePos x="0" y="0"/>
                  <wp:positionH relativeFrom="column">
                    <wp:posOffset>-14605</wp:posOffset>
                  </wp:positionH>
                  <wp:positionV relativeFrom="paragraph">
                    <wp:posOffset>18415</wp:posOffset>
                  </wp:positionV>
                  <wp:extent cx="393700" cy="312420"/>
                  <wp:effectExtent l="0" t="0" r="6350" b="0"/>
                  <wp:wrapNone/>
                  <wp:docPr id="11" name="Picture 11" descr="C:\Users\Tracy\Pictures\Website Uploads\MVSD logo (232 x 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Pictures\Website Uploads\MVSD logo (232 x 1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3124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0" w:type="dxa"/>
            <w:shd w:val="clear" w:color="auto" w:fill="auto"/>
            <w:vAlign w:val="center"/>
          </w:tcPr>
          <w:p w:rsidR="00927F67" w:rsidRPr="00F458E6" w:rsidRDefault="00927F67" w:rsidP="002E05E4">
            <w:pPr>
              <w:spacing w:after="0" w:line="240" w:lineRule="auto"/>
              <w:jc w:val="center"/>
              <w:rPr>
                <w:rFonts w:ascii="Century Gothic" w:eastAsia="Times New Roman" w:hAnsi="Century Gothic" w:cs="Times New Roman"/>
                <w:b/>
                <w:bCs/>
                <w:caps/>
                <w:sz w:val="20"/>
                <w:szCs w:val="20"/>
              </w:rPr>
            </w:pPr>
            <w:r w:rsidRPr="00F458E6">
              <w:rPr>
                <w:rFonts w:ascii="Century Gothic" w:eastAsia="Times New Roman" w:hAnsi="Century Gothic" w:cs="Times New Roman"/>
                <w:b/>
                <w:bCs/>
                <w:caps/>
                <w:sz w:val="20"/>
                <w:szCs w:val="20"/>
              </w:rPr>
              <w:t>procedure #7.2</w:t>
            </w:r>
            <w:r w:rsidRPr="00F458E6">
              <w:rPr>
                <w:rFonts w:ascii="Century Gothic" w:eastAsia="Times New Roman" w:hAnsi="Century Gothic" w:cs="Times New Roman"/>
                <w:b/>
                <w:bCs/>
                <w:caps/>
                <w:sz w:val="20"/>
                <w:szCs w:val="20"/>
                <w:lang w:val="en-CA"/>
              </w:rPr>
              <w:t xml:space="preserve">  - emergency preparedness in schools</w:t>
            </w:r>
          </w:p>
        </w:tc>
        <w:tc>
          <w:tcPr>
            <w:tcW w:w="1530" w:type="dxa"/>
            <w:shd w:val="clear" w:color="auto" w:fill="auto"/>
            <w:vAlign w:val="center"/>
          </w:tcPr>
          <w:p w:rsidR="00927F67" w:rsidRPr="00F458E6" w:rsidRDefault="00927F67" w:rsidP="002E05E4">
            <w:pPr>
              <w:spacing w:before="40" w:after="0" w:line="240" w:lineRule="auto"/>
              <w:jc w:val="right"/>
              <w:rPr>
                <w:rFonts w:ascii="Century Gothic" w:eastAsia="Times New Roman" w:hAnsi="Century Gothic" w:cs="Calibri"/>
                <w:b/>
                <w:bCs/>
                <w:sz w:val="20"/>
                <w:szCs w:val="20"/>
                <w:lang w:val="en-CA"/>
              </w:rPr>
            </w:pPr>
            <w:r w:rsidRPr="00F458E6">
              <w:rPr>
                <w:rFonts w:ascii="Century Gothic" w:eastAsia="Times New Roman" w:hAnsi="Century Gothic" w:cs="Times New Roman"/>
                <w:b/>
                <w:bCs/>
                <w:sz w:val="20"/>
                <w:szCs w:val="20"/>
              </w:rPr>
              <w:t xml:space="preserve">APPENDIX </w:t>
            </w:r>
            <w:r w:rsidRPr="00F458E6">
              <w:rPr>
                <w:rFonts w:ascii="Century Gothic" w:eastAsia="Times New Roman" w:hAnsi="Century Gothic" w:cs="Calibri"/>
                <w:b/>
                <w:bCs/>
                <w:caps/>
                <w:sz w:val="20"/>
                <w:szCs w:val="20"/>
                <w:lang w:val="en-CA"/>
              </w:rPr>
              <w:t>a</w:t>
            </w:r>
          </w:p>
        </w:tc>
      </w:tr>
    </w:tbl>
    <w:p w:rsidR="00927F67" w:rsidRPr="00F458E6" w:rsidRDefault="00927F67" w:rsidP="00927F67">
      <w:pPr>
        <w:spacing w:after="0" w:line="240" w:lineRule="auto"/>
        <w:rPr>
          <w:rFonts w:ascii="Century Gothic" w:eastAsia="Times New Roman" w:hAnsi="Century Gothic" w:cs="Times New Roman"/>
          <w:iCs/>
          <w:sz w:val="20"/>
          <w:szCs w:val="24"/>
        </w:rPr>
      </w:pPr>
    </w:p>
    <w:tbl>
      <w:tblPr>
        <w:tblW w:w="0" w:type="auto"/>
        <w:tblLook w:val="04A0" w:firstRow="1" w:lastRow="0" w:firstColumn="1" w:lastColumn="0" w:noHBand="0" w:noVBand="1"/>
      </w:tblPr>
      <w:tblGrid>
        <w:gridCol w:w="2448"/>
        <w:gridCol w:w="2340"/>
        <w:gridCol w:w="4788"/>
      </w:tblGrid>
      <w:tr w:rsidR="00927F67" w:rsidRPr="00F458E6" w:rsidTr="002E05E4">
        <w:tc>
          <w:tcPr>
            <w:tcW w:w="2448" w:type="dxa"/>
            <w:shd w:val="clear" w:color="auto" w:fill="auto"/>
          </w:tcPr>
          <w:p w:rsidR="00927F67" w:rsidRPr="00F458E6" w:rsidRDefault="00927F67" w:rsidP="002E05E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drawing>
                <wp:inline distT="0" distB="0" distL="0" distR="0" wp14:anchorId="6EBF4C84" wp14:editId="3BE74C7B">
                  <wp:extent cx="1066800" cy="838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p>
        </w:tc>
        <w:tc>
          <w:tcPr>
            <w:tcW w:w="7128" w:type="dxa"/>
            <w:gridSpan w:val="2"/>
            <w:shd w:val="clear" w:color="auto" w:fill="auto"/>
            <w:vAlign w:val="center"/>
          </w:tcPr>
          <w:p w:rsidR="00927F67" w:rsidRPr="00F458E6" w:rsidRDefault="00927F67" w:rsidP="002E05E4">
            <w:pPr>
              <w:keepNext/>
              <w:keepLines/>
              <w:spacing w:before="480" w:after="0" w:line="240" w:lineRule="auto"/>
              <w:outlineLvl w:val="0"/>
              <w:rPr>
                <w:rFonts w:ascii="Century Gothic" w:eastAsia="Times New Roman" w:hAnsi="Century Gothic" w:cs="Times New Roman"/>
                <w:b/>
                <w:bCs/>
                <w:i/>
                <w:sz w:val="32"/>
                <w:szCs w:val="28"/>
              </w:rPr>
            </w:pPr>
            <w:r w:rsidRPr="00F458E6">
              <w:rPr>
                <w:rFonts w:ascii="Century Gothic" w:eastAsia="Times New Roman" w:hAnsi="Century Gothic" w:cs="Times New Roman"/>
                <w:b/>
                <w:bCs/>
                <w:i/>
                <w:sz w:val="32"/>
                <w:szCs w:val="28"/>
              </w:rPr>
              <w:t>Emergency Response Information Form</w:t>
            </w:r>
          </w:p>
          <w:p w:rsidR="00927F67" w:rsidRPr="00F458E6" w:rsidRDefault="00927F67" w:rsidP="002E05E4">
            <w:pPr>
              <w:spacing w:after="0" w:line="240" w:lineRule="auto"/>
              <w:rPr>
                <w:rFonts w:ascii="Times New Roman" w:eastAsia="Times New Roman" w:hAnsi="Times New Roman" w:cs="Times New Roman"/>
                <w:bCs/>
                <w:sz w:val="18"/>
                <w:szCs w:val="24"/>
              </w:rPr>
            </w:pPr>
            <w:r w:rsidRPr="00F458E6">
              <w:rPr>
                <w:rFonts w:ascii="Century Gothic" w:eastAsia="Times New Roman" w:hAnsi="Century Gothic" w:cs="Times New Roman"/>
                <w:bCs/>
                <w:sz w:val="18"/>
                <w:szCs w:val="24"/>
              </w:rPr>
              <w:t>(Submit to the Superintendent/CEO annually by the first Friday following the start of school in September)</w:t>
            </w:r>
          </w:p>
        </w:tc>
      </w:tr>
      <w:tr w:rsidR="00927F67" w:rsidRPr="00F458E6" w:rsidTr="002E0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right w:val="nil"/>
            </w:tcBorders>
            <w:shd w:val="clear" w:color="auto" w:fill="auto"/>
          </w:tcPr>
          <w:p w:rsidR="00927F67" w:rsidRPr="00F458E6" w:rsidRDefault="00927F67" w:rsidP="002E05E4">
            <w:pPr>
              <w:spacing w:after="0" w:line="240" w:lineRule="auto"/>
              <w:rPr>
                <w:rFonts w:ascii="Times New Roman" w:eastAsia="Times New Roman" w:hAnsi="Times New Roman" w:cs="Times New Roman"/>
                <w:sz w:val="20"/>
                <w:szCs w:val="20"/>
              </w:rPr>
            </w:pPr>
          </w:p>
        </w:tc>
        <w:tc>
          <w:tcPr>
            <w:tcW w:w="4788" w:type="dxa"/>
            <w:tcBorders>
              <w:top w:val="nil"/>
              <w:left w:val="nil"/>
              <w:right w:val="nil"/>
            </w:tcBorders>
            <w:shd w:val="clear" w:color="auto" w:fill="auto"/>
          </w:tcPr>
          <w:p w:rsidR="00927F67" w:rsidRPr="00F458E6" w:rsidRDefault="00927F67" w:rsidP="002E05E4">
            <w:pPr>
              <w:spacing w:after="0" w:line="240" w:lineRule="auto"/>
              <w:rPr>
                <w:rFonts w:ascii="Times New Roman" w:eastAsia="Times New Roman" w:hAnsi="Times New Roman" w:cs="Times New Roman"/>
                <w:sz w:val="20"/>
                <w:szCs w:val="20"/>
              </w:rPr>
            </w:pPr>
          </w:p>
        </w:tc>
      </w:tr>
      <w:tr w:rsidR="00927F67" w:rsidRPr="00F458E6" w:rsidTr="002E0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Building: Winnipegosis Elementary</w:t>
            </w:r>
          </w:p>
        </w:tc>
        <w:tc>
          <w:tcPr>
            <w:tcW w:w="4788" w:type="dxa"/>
            <w:shd w:val="clear" w:color="auto" w:fill="auto"/>
          </w:tcPr>
          <w:p w:rsidR="00927F67" w:rsidRPr="00F458E6" w:rsidRDefault="00426CDE"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Date: September 8</w:t>
            </w:r>
            <w:r w:rsidR="0003418F">
              <w:rPr>
                <w:rFonts w:ascii="Century Gothic" w:eastAsia="Times New Roman" w:hAnsi="Century Gothic" w:cs="Times New Roman"/>
                <w:sz w:val="20"/>
                <w:szCs w:val="20"/>
              </w:rPr>
              <w:t>, 2017</w:t>
            </w:r>
          </w:p>
        </w:tc>
      </w:tr>
      <w:tr w:rsidR="00927F67" w:rsidRPr="00F458E6" w:rsidTr="002E0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Address: 416, 5</w:t>
            </w:r>
            <w:r w:rsidRPr="00F458E6">
              <w:rPr>
                <w:rFonts w:ascii="Century Gothic" w:eastAsia="Times New Roman" w:hAnsi="Century Gothic" w:cs="Times New Roman"/>
                <w:sz w:val="20"/>
                <w:szCs w:val="20"/>
                <w:vertAlign w:val="superscript"/>
              </w:rPr>
              <w:t>th</w:t>
            </w:r>
            <w:r w:rsidRPr="00F458E6">
              <w:rPr>
                <w:rFonts w:ascii="Century Gothic" w:eastAsia="Times New Roman" w:hAnsi="Century Gothic" w:cs="Times New Roman"/>
                <w:sz w:val="20"/>
                <w:szCs w:val="20"/>
              </w:rPr>
              <w:t xml:space="preserve"> Street, Winnipegosis</w:t>
            </w:r>
          </w:p>
          <w:p w:rsidR="00927F67" w:rsidRPr="00F458E6" w:rsidRDefault="00927F67" w:rsidP="002E05E4">
            <w:pPr>
              <w:spacing w:after="0" w:line="240" w:lineRule="auto"/>
              <w:rPr>
                <w:rFonts w:ascii="Century Gothic" w:eastAsia="Times New Roman" w:hAnsi="Century Gothic" w:cs="Times New Roman"/>
                <w:sz w:val="20"/>
                <w:szCs w:val="20"/>
              </w:rPr>
            </w:pPr>
          </w:p>
        </w:tc>
        <w:tc>
          <w:tcPr>
            <w:tcW w:w="478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Telephone: 204-656-4550</w:t>
            </w:r>
          </w:p>
          <w:p w:rsidR="00927F67" w:rsidRPr="00F458E6" w:rsidRDefault="00927F67" w:rsidP="002E05E4">
            <w:pPr>
              <w:spacing w:after="0" w:line="240" w:lineRule="auto"/>
              <w:rPr>
                <w:rFonts w:ascii="Century Gothic" w:eastAsia="Times New Roman" w:hAnsi="Century Gothic" w:cs="Times New Roman"/>
                <w:sz w:val="20"/>
                <w:szCs w:val="20"/>
              </w:rPr>
            </w:pPr>
          </w:p>
        </w:tc>
      </w:tr>
      <w:tr w:rsidR="00927F67" w:rsidRPr="00F458E6" w:rsidTr="002E05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Site Administrator: Dawn Dutchak</w:t>
            </w:r>
          </w:p>
        </w:tc>
        <w:tc>
          <w:tcPr>
            <w:tcW w:w="4788" w:type="dxa"/>
            <w:shd w:val="clear" w:color="auto" w:fill="auto"/>
          </w:tcPr>
          <w:p w:rsidR="00927F67" w:rsidRPr="00F458E6" w:rsidRDefault="0003418F"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Site Population: </w:t>
            </w:r>
            <w:r w:rsidR="00426CDE">
              <w:rPr>
                <w:rFonts w:ascii="Century Gothic" w:eastAsia="Times New Roman" w:hAnsi="Century Gothic" w:cs="Times New Roman"/>
                <w:sz w:val="20"/>
                <w:szCs w:val="20"/>
              </w:rPr>
              <w:t>91</w:t>
            </w:r>
          </w:p>
        </w:tc>
      </w:tr>
    </w:tbl>
    <w:p w:rsidR="00927F67" w:rsidRPr="00F458E6" w:rsidRDefault="00927F67" w:rsidP="00927F67">
      <w:pPr>
        <w:keepNext/>
        <w:keepLines/>
        <w:spacing w:after="0" w:line="240" w:lineRule="auto"/>
        <w:outlineLvl w:val="1"/>
        <w:rPr>
          <w:rFonts w:ascii="Century Gothic" w:eastAsia="Times New Roman" w:hAnsi="Century Gothic" w:cs="Times New Roman"/>
          <w:b/>
          <w:bCs/>
          <w:sz w:val="24"/>
          <w:szCs w:val="24"/>
        </w:rPr>
      </w:pPr>
      <w:r w:rsidRPr="00F458E6">
        <w:rPr>
          <w:rFonts w:ascii="Century Gothic" w:eastAsia="Times New Roman" w:hAnsi="Century Gothic" w:cs="Times New Roman"/>
          <w:b/>
          <w:bCs/>
          <w:sz w:val="24"/>
          <w:szCs w:val="24"/>
        </w:rPr>
        <w:t>Building Emergency Response Teams (BERT)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268"/>
        <w:gridCol w:w="2238"/>
      </w:tblGrid>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Principal:  Dawn Dutchak</w:t>
            </w:r>
          </w:p>
        </w:tc>
        <w:tc>
          <w:tcPr>
            <w:tcW w:w="2268" w:type="dxa"/>
            <w:shd w:val="clear" w:color="auto" w:fill="auto"/>
          </w:tcPr>
          <w:p w:rsidR="00927F67" w:rsidRPr="00F458E6" w:rsidRDefault="009333FB"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C:204-572-1655</w:t>
            </w:r>
          </w:p>
        </w:tc>
        <w:tc>
          <w:tcPr>
            <w:tcW w:w="2238" w:type="dxa"/>
            <w:shd w:val="clear" w:color="auto" w:fill="auto"/>
          </w:tcPr>
          <w:p w:rsidR="00927F67" w:rsidRPr="00F458E6" w:rsidRDefault="00B01BF0"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H:204-263-2185</w:t>
            </w:r>
          </w:p>
        </w:tc>
      </w:tr>
      <w:tr w:rsidR="00927F67" w:rsidRPr="00F458E6" w:rsidTr="002E05E4">
        <w:tc>
          <w:tcPr>
            <w:tcW w:w="5070" w:type="dxa"/>
            <w:shd w:val="clear" w:color="auto" w:fill="auto"/>
          </w:tcPr>
          <w:p w:rsidR="00927F67" w:rsidRPr="00F458E6" w:rsidRDefault="009B2172"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Custodian: Marius Wiese</w:t>
            </w:r>
          </w:p>
        </w:tc>
        <w:tc>
          <w:tcPr>
            <w:tcW w:w="226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C:</w:t>
            </w:r>
            <w:r w:rsidR="003D15C3">
              <w:rPr>
                <w:rFonts w:ascii="Century Gothic" w:eastAsia="Times New Roman" w:hAnsi="Century Gothic" w:cs="Times New Roman"/>
                <w:sz w:val="20"/>
                <w:szCs w:val="20"/>
              </w:rPr>
              <w:t>204-380-9968</w:t>
            </w:r>
          </w:p>
        </w:tc>
        <w:tc>
          <w:tcPr>
            <w:tcW w:w="2238" w:type="dxa"/>
            <w:shd w:val="clear" w:color="auto" w:fill="auto"/>
          </w:tcPr>
          <w:p w:rsidR="00927F67" w:rsidRPr="00F458E6" w:rsidRDefault="009B2172"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H:204-655-3515</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Secretary:</w:t>
            </w:r>
            <w:r w:rsidR="0060254C">
              <w:rPr>
                <w:rFonts w:ascii="Century Gothic" w:eastAsia="Times New Roman" w:hAnsi="Century Gothic" w:cs="Times New Roman"/>
                <w:sz w:val="20"/>
                <w:szCs w:val="20"/>
              </w:rPr>
              <w:t xml:space="preserve"> </w:t>
            </w:r>
            <w:r w:rsidRPr="00F458E6">
              <w:rPr>
                <w:rFonts w:ascii="Century Gothic" w:eastAsia="Times New Roman" w:hAnsi="Century Gothic" w:cs="Times New Roman"/>
                <w:sz w:val="20"/>
                <w:szCs w:val="20"/>
              </w:rPr>
              <w:t>Evelyn Rempel</w:t>
            </w:r>
          </w:p>
        </w:tc>
        <w:tc>
          <w:tcPr>
            <w:tcW w:w="226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C:</w:t>
            </w:r>
            <w:r w:rsidR="009333FB">
              <w:rPr>
                <w:rFonts w:ascii="Century Gothic" w:eastAsia="Times New Roman" w:hAnsi="Century Gothic" w:cs="Times New Roman"/>
                <w:sz w:val="20"/>
                <w:szCs w:val="20"/>
              </w:rPr>
              <w:t>204-572-0514</w:t>
            </w:r>
          </w:p>
        </w:tc>
        <w:tc>
          <w:tcPr>
            <w:tcW w:w="223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H:204-656-4944</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Vice Principal/Principal Designate: Linda Murkin</w:t>
            </w:r>
          </w:p>
        </w:tc>
        <w:tc>
          <w:tcPr>
            <w:tcW w:w="226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C:</w:t>
            </w:r>
            <w:r w:rsidR="00303ECB">
              <w:rPr>
                <w:rFonts w:ascii="Century Gothic" w:eastAsia="Times New Roman" w:hAnsi="Century Gothic" w:cs="Times New Roman"/>
                <w:sz w:val="20"/>
                <w:szCs w:val="20"/>
              </w:rPr>
              <w:t>204-647-4694</w:t>
            </w:r>
          </w:p>
        </w:tc>
        <w:tc>
          <w:tcPr>
            <w:tcW w:w="2238" w:type="dxa"/>
            <w:shd w:val="clear" w:color="auto" w:fill="auto"/>
          </w:tcPr>
          <w:p w:rsidR="00927F67" w:rsidRPr="00F458E6" w:rsidRDefault="0060254C" w:rsidP="002E05E4">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H:204-656-4694</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Alternate: Lisa Sahulka</w:t>
            </w:r>
          </w:p>
        </w:tc>
        <w:tc>
          <w:tcPr>
            <w:tcW w:w="226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C:204-572-5381</w:t>
            </w:r>
          </w:p>
        </w:tc>
        <w:tc>
          <w:tcPr>
            <w:tcW w:w="223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H:204-656-4302</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4"/>
              </w:rPr>
            </w:pPr>
            <w:r w:rsidRPr="00F458E6">
              <w:rPr>
                <w:rFonts w:ascii="Century Gothic" w:eastAsia="Times New Roman" w:hAnsi="Century Gothic" w:cs="Times New Roman"/>
                <w:sz w:val="20"/>
                <w:szCs w:val="20"/>
              </w:rPr>
              <w:t>Communication Coordinator</w:t>
            </w:r>
            <w:r w:rsidRPr="00F458E6">
              <w:rPr>
                <w:rFonts w:ascii="Century Gothic" w:eastAsia="Times New Roman" w:hAnsi="Century Gothic" w:cs="Times New Roman"/>
                <w:sz w:val="20"/>
                <w:szCs w:val="24"/>
              </w:rPr>
              <w:t>: Evelyn Rempel</w:t>
            </w:r>
          </w:p>
        </w:tc>
        <w:tc>
          <w:tcPr>
            <w:tcW w:w="226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4"/>
              </w:rPr>
            </w:pPr>
            <w:r w:rsidRPr="00F458E6">
              <w:rPr>
                <w:rFonts w:ascii="Century Gothic" w:eastAsia="Times New Roman" w:hAnsi="Century Gothic" w:cs="Times New Roman"/>
                <w:sz w:val="20"/>
                <w:szCs w:val="20"/>
              </w:rPr>
              <w:t>C:</w:t>
            </w:r>
            <w:r w:rsidR="0003418F">
              <w:rPr>
                <w:rFonts w:ascii="Century Gothic" w:eastAsia="Times New Roman" w:hAnsi="Century Gothic" w:cs="Times New Roman"/>
                <w:sz w:val="20"/>
                <w:szCs w:val="20"/>
              </w:rPr>
              <w:t>204-572-</w:t>
            </w:r>
            <w:r w:rsidR="00075454">
              <w:rPr>
                <w:rFonts w:ascii="Century Gothic" w:eastAsia="Times New Roman" w:hAnsi="Century Gothic" w:cs="Times New Roman"/>
                <w:sz w:val="20"/>
                <w:szCs w:val="20"/>
              </w:rPr>
              <w:t>0514</w:t>
            </w:r>
          </w:p>
        </w:tc>
        <w:tc>
          <w:tcPr>
            <w:tcW w:w="2238"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4"/>
              </w:rPr>
            </w:pPr>
            <w:r w:rsidRPr="00F458E6">
              <w:rPr>
                <w:rFonts w:ascii="Century Gothic" w:eastAsia="Times New Roman" w:hAnsi="Century Gothic" w:cs="Times New Roman"/>
                <w:sz w:val="20"/>
                <w:szCs w:val="20"/>
              </w:rPr>
              <w:t>H:204-656-4944</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4"/>
                <w:szCs w:val="24"/>
              </w:rPr>
            </w:pPr>
            <w:r w:rsidRPr="00F458E6">
              <w:rPr>
                <w:rFonts w:ascii="Century Gothic" w:eastAsia="Times New Roman" w:hAnsi="Century Gothic" w:cs="Times New Roman"/>
                <w:sz w:val="20"/>
                <w:szCs w:val="20"/>
              </w:rPr>
              <w:t>Accountability Coordinator: Linda Murkin</w:t>
            </w:r>
          </w:p>
        </w:tc>
        <w:tc>
          <w:tcPr>
            <w:tcW w:w="2268" w:type="dxa"/>
            <w:shd w:val="clear" w:color="auto" w:fill="auto"/>
          </w:tcPr>
          <w:p w:rsidR="00927F67" w:rsidRPr="00F458E6" w:rsidRDefault="00927F67" w:rsidP="002E05E4">
            <w:pPr>
              <w:spacing w:after="0" w:line="240" w:lineRule="auto"/>
              <w:rPr>
                <w:rFonts w:ascii="Century Gothic" w:eastAsia="Times New Roman" w:hAnsi="Century Gothic" w:cs="Times New Roman"/>
                <w:sz w:val="24"/>
                <w:szCs w:val="24"/>
              </w:rPr>
            </w:pPr>
            <w:r w:rsidRPr="00F458E6">
              <w:rPr>
                <w:rFonts w:ascii="Century Gothic" w:eastAsia="Times New Roman" w:hAnsi="Century Gothic" w:cs="Times New Roman"/>
                <w:sz w:val="20"/>
                <w:szCs w:val="20"/>
              </w:rPr>
              <w:t>C:</w:t>
            </w:r>
            <w:r w:rsidR="003D15C3">
              <w:rPr>
                <w:rFonts w:ascii="Century Gothic" w:eastAsia="Times New Roman" w:hAnsi="Century Gothic" w:cs="Times New Roman"/>
                <w:sz w:val="20"/>
                <w:szCs w:val="20"/>
              </w:rPr>
              <w:t>204-647-</w:t>
            </w:r>
            <w:r w:rsidR="00303ECB">
              <w:rPr>
                <w:rFonts w:ascii="Century Gothic" w:eastAsia="Times New Roman" w:hAnsi="Century Gothic" w:cs="Times New Roman"/>
                <w:sz w:val="20"/>
                <w:szCs w:val="20"/>
              </w:rPr>
              <w:t>4694</w:t>
            </w:r>
          </w:p>
        </w:tc>
        <w:tc>
          <w:tcPr>
            <w:tcW w:w="2238" w:type="dxa"/>
            <w:shd w:val="clear" w:color="auto" w:fill="auto"/>
          </w:tcPr>
          <w:p w:rsidR="00927F67" w:rsidRPr="00F458E6" w:rsidRDefault="0060254C" w:rsidP="002E05E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0"/>
                <w:szCs w:val="20"/>
              </w:rPr>
              <w:t>H:204-656-4694</w:t>
            </w:r>
          </w:p>
        </w:tc>
      </w:tr>
      <w:tr w:rsidR="00927F67" w:rsidRPr="00F458E6" w:rsidTr="002E05E4">
        <w:tc>
          <w:tcPr>
            <w:tcW w:w="5070" w:type="dxa"/>
            <w:tcBorders>
              <w:bottom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On-Site Assistant Coordinator:</w:t>
            </w:r>
            <w:r w:rsidRPr="00F458E6">
              <w:rPr>
                <w:rFonts w:ascii="Century Gothic" w:eastAsia="Times New Roman" w:hAnsi="Century Gothic" w:cs="Times New Roman"/>
                <w:sz w:val="24"/>
                <w:szCs w:val="24"/>
              </w:rPr>
              <w:t xml:space="preserve"> </w:t>
            </w:r>
            <w:r w:rsidRPr="00F458E6">
              <w:rPr>
                <w:rFonts w:ascii="Century Gothic" w:eastAsia="Times New Roman" w:hAnsi="Century Gothic" w:cs="Times New Roman"/>
                <w:sz w:val="20"/>
                <w:szCs w:val="20"/>
              </w:rPr>
              <w:t>Angie Bayduza</w:t>
            </w:r>
          </w:p>
        </w:tc>
        <w:tc>
          <w:tcPr>
            <w:tcW w:w="2268" w:type="dxa"/>
            <w:tcBorders>
              <w:bottom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sz w:val="24"/>
                <w:szCs w:val="24"/>
              </w:rPr>
            </w:pPr>
          </w:p>
        </w:tc>
        <w:tc>
          <w:tcPr>
            <w:tcW w:w="2238" w:type="dxa"/>
            <w:tcBorders>
              <w:bottom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sz w:val="24"/>
                <w:szCs w:val="24"/>
              </w:rPr>
            </w:pPr>
            <w:r w:rsidRPr="00F458E6">
              <w:rPr>
                <w:rFonts w:ascii="Century Gothic" w:eastAsia="Times New Roman" w:hAnsi="Century Gothic" w:cs="Times New Roman"/>
                <w:sz w:val="20"/>
                <w:szCs w:val="20"/>
              </w:rPr>
              <w:t>H:204-657-2369</w:t>
            </w:r>
          </w:p>
        </w:tc>
      </w:tr>
      <w:tr w:rsidR="00927F67" w:rsidRPr="00F458E6" w:rsidTr="002E05E4">
        <w:tc>
          <w:tcPr>
            <w:tcW w:w="5070" w:type="dxa"/>
            <w:tcBorders>
              <w:top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First Aid:</w:t>
            </w:r>
          </w:p>
        </w:tc>
        <w:tc>
          <w:tcPr>
            <w:tcW w:w="4506" w:type="dxa"/>
            <w:gridSpan w:val="2"/>
            <w:tcBorders>
              <w:top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 xml:space="preserve">Critical Incident Response Team* </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First Aid Room (Kit) Location: Health Room</w:t>
            </w:r>
          </w:p>
        </w:tc>
        <w:tc>
          <w:tcPr>
            <w:tcW w:w="4506"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Shaunda Wiebe</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b/>
                <w:sz w:val="20"/>
                <w:szCs w:val="20"/>
              </w:rPr>
              <w:t xml:space="preserve">On-Site Coordinator: </w:t>
            </w:r>
            <w:r w:rsidRPr="00F458E6">
              <w:rPr>
                <w:rFonts w:ascii="Century Gothic" w:eastAsia="Times New Roman" w:hAnsi="Century Gothic" w:cs="Times New Roman"/>
                <w:sz w:val="20"/>
                <w:szCs w:val="20"/>
              </w:rPr>
              <w:t>Lisa Sahulka</w:t>
            </w:r>
          </w:p>
        </w:tc>
        <w:tc>
          <w:tcPr>
            <w:tcW w:w="4506"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Dawn Dutchak</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First Aid Attendant: Angie Bayduza</w:t>
            </w:r>
          </w:p>
        </w:tc>
        <w:tc>
          <w:tcPr>
            <w:tcW w:w="4506"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Linda Murkin</w:t>
            </w:r>
          </w:p>
        </w:tc>
      </w:tr>
      <w:tr w:rsidR="00927F67" w:rsidRPr="00F458E6" w:rsidTr="002E05E4">
        <w:tc>
          <w:tcPr>
            <w:tcW w:w="5070" w:type="dxa"/>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First Aid Attendant: Colin Massaroni</w:t>
            </w:r>
          </w:p>
        </w:tc>
        <w:tc>
          <w:tcPr>
            <w:tcW w:w="4506" w:type="dxa"/>
            <w:gridSpan w:val="2"/>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Angie Bayduza</w:t>
            </w:r>
          </w:p>
        </w:tc>
      </w:tr>
      <w:tr w:rsidR="00927F67" w:rsidRPr="00F458E6" w:rsidTr="002E05E4">
        <w:tc>
          <w:tcPr>
            <w:tcW w:w="5070" w:type="dxa"/>
            <w:tcBorders>
              <w:bottom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First Aid Attendant: Shaunda Wiebe</w:t>
            </w:r>
          </w:p>
        </w:tc>
        <w:tc>
          <w:tcPr>
            <w:tcW w:w="4506" w:type="dxa"/>
            <w:gridSpan w:val="2"/>
            <w:tcBorders>
              <w:bottom w:val="single" w:sz="12"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sz w:val="20"/>
                <w:szCs w:val="20"/>
              </w:rPr>
            </w:pPr>
          </w:p>
        </w:tc>
      </w:tr>
      <w:tr w:rsidR="00927F67" w:rsidRPr="00F458E6" w:rsidTr="002E05E4">
        <w:tc>
          <w:tcPr>
            <w:tcW w:w="5070" w:type="dxa"/>
            <w:tcBorders>
              <w:top w:val="single" w:sz="12" w:space="0" w:color="auto"/>
            </w:tcBorders>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
                <w:bCs/>
                <w:sz w:val="20"/>
                <w:szCs w:val="26"/>
              </w:rPr>
            </w:pPr>
            <w:r w:rsidRPr="00F458E6">
              <w:rPr>
                <w:rFonts w:ascii="Century Gothic" w:eastAsia="Times New Roman" w:hAnsi="Century Gothic" w:cs="Times New Roman"/>
                <w:b/>
                <w:bCs/>
                <w:sz w:val="20"/>
                <w:szCs w:val="26"/>
              </w:rPr>
              <w:t>Violence Threat Risk Assessment Team *</w:t>
            </w:r>
          </w:p>
        </w:tc>
        <w:tc>
          <w:tcPr>
            <w:tcW w:w="4506" w:type="dxa"/>
            <w:gridSpan w:val="2"/>
            <w:tcBorders>
              <w:top w:val="single" w:sz="12" w:space="0" w:color="auto"/>
            </w:tcBorders>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
                <w:bCs/>
                <w:sz w:val="20"/>
                <w:szCs w:val="26"/>
                <w:lang w:val="fr-CA"/>
              </w:rPr>
            </w:pPr>
            <w:r w:rsidRPr="00F458E6">
              <w:rPr>
                <w:rFonts w:ascii="Century Gothic" w:eastAsia="Times New Roman" w:hAnsi="Century Gothic" w:cs="Times New Roman"/>
                <w:b/>
                <w:bCs/>
                <w:sz w:val="20"/>
                <w:szCs w:val="26"/>
                <w:lang w:val="fr-CA"/>
              </w:rPr>
              <w:t xml:space="preserve">Non-Violent Crisis Intervention Team* </w:t>
            </w:r>
          </w:p>
        </w:tc>
      </w:tr>
      <w:tr w:rsidR="00927F67" w:rsidRPr="00F458E6" w:rsidTr="002E05E4">
        <w:tc>
          <w:tcPr>
            <w:tcW w:w="5070" w:type="dxa"/>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Linda Murkin</w:t>
            </w:r>
          </w:p>
        </w:tc>
        <w:tc>
          <w:tcPr>
            <w:tcW w:w="4506" w:type="dxa"/>
            <w:gridSpan w:val="2"/>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Brenda Monych        Mae Polloway</w:t>
            </w:r>
          </w:p>
        </w:tc>
      </w:tr>
      <w:tr w:rsidR="00927F67" w:rsidRPr="00F458E6" w:rsidTr="002E05E4">
        <w:tc>
          <w:tcPr>
            <w:tcW w:w="5070" w:type="dxa"/>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Dawn Dutchak</w:t>
            </w:r>
          </w:p>
        </w:tc>
        <w:tc>
          <w:tcPr>
            <w:tcW w:w="4506" w:type="dxa"/>
            <w:gridSpan w:val="2"/>
            <w:shd w:val="clear" w:color="auto" w:fill="auto"/>
          </w:tcPr>
          <w:p w:rsidR="00927F67" w:rsidRPr="00F458E6" w:rsidRDefault="00927F67" w:rsidP="002E05E4">
            <w:pPr>
              <w:keepNext/>
              <w:keepLines/>
              <w:tabs>
                <w:tab w:val="left" w:pos="2010"/>
                <w:tab w:val="center" w:pos="2145"/>
              </w:tab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Shaunda Wiebe</w:t>
            </w:r>
            <w:r w:rsidRPr="00F458E6">
              <w:rPr>
                <w:rFonts w:ascii="Century Gothic" w:eastAsia="Times New Roman" w:hAnsi="Century Gothic" w:cs="Times New Roman"/>
                <w:bCs/>
                <w:sz w:val="20"/>
                <w:szCs w:val="26"/>
                <w:lang w:val="fr-CA"/>
              </w:rPr>
              <w:tab/>
              <w:t>Colin Massaroni</w:t>
            </w:r>
            <w:r w:rsidRPr="00F458E6">
              <w:rPr>
                <w:rFonts w:ascii="Century Gothic" w:eastAsia="Times New Roman" w:hAnsi="Century Gothic" w:cs="Times New Roman"/>
                <w:bCs/>
                <w:sz w:val="20"/>
                <w:szCs w:val="26"/>
                <w:lang w:val="fr-CA"/>
              </w:rPr>
              <w:tab/>
            </w:r>
          </w:p>
        </w:tc>
      </w:tr>
      <w:tr w:rsidR="00927F67" w:rsidRPr="00F458E6" w:rsidTr="002E05E4">
        <w:tc>
          <w:tcPr>
            <w:tcW w:w="5070" w:type="dxa"/>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Angie Bayduza</w:t>
            </w:r>
          </w:p>
        </w:tc>
        <w:tc>
          <w:tcPr>
            <w:tcW w:w="4506" w:type="dxa"/>
            <w:gridSpan w:val="2"/>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Angie Bayduza</w:t>
            </w:r>
            <w:r w:rsidR="0060254C">
              <w:rPr>
                <w:rFonts w:ascii="Century Gothic" w:eastAsia="Times New Roman" w:hAnsi="Century Gothic" w:cs="Times New Roman"/>
                <w:bCs/>
                <w:sz w:val="20"/>
                <w:szCs w:val="26"/>
                <w:lang w:val="fr-CA"/>
              </w:rPr>
              <w:t xml:space="preserve">          Alisha Thompson</w:t>
            </w:r>
          </w:p>
        </w:tc>
      </w:tr>
      <w:tr w:rsidR="00927F67" w:rsidRPr="00F458E6" w:rsidTr="002E05E4">
        <w:tc>
          <w:tcPr>
            <w:tcW w:w="5070" w:type="dxa"/>
            <w:tcBorders>
              <w:bottom w:val="single" w:sz="12" w:space="0" w:color="auto"/>
            </w:tcBorders>
            <w:shd w:val="clear" w:color="auto" w:fill="auto"/>
          </w:tcPr>
          <w:p w:rsidR="00927F67" w:rsidRPr="00720965" w:rsidRDefault="00720965" w:rsidP="002E05E4">
            <w:pPr>
              <w:keepNext/>
              <w:keepLines/>
              <w:spacing w:after="0" w:line="240" w:lineRule="auto"/>
              <w:outlineLvl w:val="1"/>
              <w:rPr>
                <w:rFonts w:ascii="Century Gothic" w:eastAsia="Times New Roman" w:hAnsi="Century Gothic" w:cs="Times New Roman"/>
                <w:bCs/>
                <w:sz w:val="20"/>
                <w:szCs w:val="26"/>
                <w:lang w:val="fr-CA"/>
              </w:rPr>
            </w:pPr>
            <w:r w:rsidRPr="00720965">
              <w:rPr>
                <w:rFonts w:ascii="Century Gothic" w:eastAsia="Times New Roman" w:hAnsi="Century Gothic" w:cs="Times New Roman"/>
                <w:bCs/>
                <w:sz w:val="20"/>
                <w:szCs w:val="26"/>
                <w:lang w:val="fr-CA"/>
              </w:rPr>
              <w:t>Mae Polloway</w:t>
            </w:r>
          </w:p>
        </w:tc>
        <w:tc>
          <w:tcPr>
            <w:tcW w:w="4506" w:type="dxa"/>
            <w:gridSpan w:val="2"/>
            <w:tcBorders>
              <w:bottom w:val="single" w:sz="12" w:space="0" w:color="auto"/>
            </w:tcBorders>
            <w:shd w:val="clear" w:color="auto" w:fill="auto"/>
          </w:tcPr>
          <w:p w:rsidR="00927F67" w:rsidRPr="00F458E6" w:rsidRDefault="00927F67" w:rsidP="002E05E4">
            <w:pPr>
              <w:keepNext/>
              <w:keepLines/>
              <w:spacing w:after="0" w:line="240" w:lineRule="auto"/>
              <w:outlineLvl w:val="1"/>
              <w:rPr>
                <w:rFonts w:ascii="Century Gothic" w:eastAsia="Times New Roman" w:hAnsi="Century Gothic" w:cs="Times New Roman"/>
                <w:bCs/>
                <w:sz w:val="20"/>
                <w:szCs w:val="26"/>
                <w:lang w:val="fr-CA"/>
              </w:rPr>
            </w:pPr>
            <w:r w:rsidRPr="00F458E6">
              <w:rPr>
                <w:rFonts w:ascii="Century Gothic" w:eastAsia="Times New Roman" w:hAnsi="Century Gothic" w:cs="Times New Roman"/>
                <w:bCs/>
                <w:sz w:val="20"/>
                <w:szCs w:val="26"/>
                <w:lang w:val="fr-CA"/>
              </w:rPr>
              <w:t>Dawn Dutchak</w:t>
            </w:r>
          </w:p>
        </w:tc>
      </w:tr>
      <w:tr w:rsidR="00927F67" w:rsidRPr="00F458E6" w:rsidTr="002E05E4">
        <w:tc>
          <w:tcPr>
            <w:tcW w:w="9576" w:type="dxa"/>
            <w:gridSpan w:val="3"/>
            <w:tcBorders>
              <w:top w:val="single" w:sz="12" w:space="0" w:color="auto"/>
              <w:bottom w:val="nil"/>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 xml:space="preserve">Divisional Contact: </w:t>
            </w:r>
            <w:r w:rsidR="0003418F">
              <w:rPr>
                <w:rFonts w:ascii="Century Gothic" w:eastAsia="Times New Roman" w:hAnsi="Century Gothic" w:cs="Times New Roman"/>
                <w:b/>
                <w:i/>
                <w:sz w:val="20"/>
                <w:szCs w:val="20"/>
              </w:rPr>
              <w:t>Jeane Mischuk</w:t>
            </w:r>
            <w:r w:rsidR="00426CDE">
              <w:rPr>
                <w:rFonts w:ascii="Century Gothic" w:eastAsia="Times New Roman" w:hAnsi="Century Gothic" w:cs="Times New Roman"/>
                <w:i/>
                <w:sz w:val="20"/>
                <w:szCs w:val="20"/>
              </w:rPr>
              <w:t xml:space="preserve">  Work: 204 638 3001 </w:t>
            </w:r>
          </w:p>
        </w:tc>
      </w:tr>
      <w:tr w:rsidR="00927F67" w:rsidRPr="00F458E6" w:rsidTr="002E05E4">
        <w:tc>
          <w:tcPr>
            <w:tcW w:w="9576" w:type="dxa"/>
            <w:gridSpan w:val="3"/>
            <w:tcBorders>
              <w:top w:val="nil"/>
            </w:tcBorders>
            <w:shd w:val="clear" w:color="auto" w:fill="auto"/>
          </w:tcPr>
          <w:p w:rsidR="00927F67" w:rsidRPr="00F458E6" w:rsidRDefault="00927F67" w:rsidP="002E05E4">
            <w:pPr>
              <w:spacing w:after="0" w:line="240" w:lineRule="auto"/>
              <w:jc w:val="center"/>
              <w:rPr>
                <w:rFonts w:ascii="Century Gothic" w:eastAsia="Times New Roman" w:hAnsi="Century Gothic" w:cs="Times New Roman"/>
                <w:sz w:val="20"/>
                <w:szCs w:val="20"/>
              </w:rPr>
            </w:pPr>
            <w:r w:rsidRPr="00F458E6">
              <w:rPr>
                <w:rFonts w:ascii="Century Gothic" w:eastAsia="Times New Roman" w:hAnsi="Century Gothic" w:cs="Times New Roman"/>
                <w:sz w:val="20"/>
                <w:szCs w:val="20"/>
              </w:rPr>
              <w:t>To initiate divisional supports please contact Division Office</w:t>
            </w:r>
          </w:p>
        </w:tc>
      </w:tr>
    </w:tbl>
    <w:p w:rsidR="00927F67" w:rsidRPr="00F458E6" w:rsidRDefault="00927F67" w:rsidP="00927F67">
      <w:pPr>
        <w:keepNext/>
        <w:keepLines/>
        <w:spacing w:after="0" w:line="240" w:lineRule="auto"/>
        <w:outlineLvl w:val="1"/>
        <w:rPr>
          <w:rFonts w:ascii="Century Gothic" w:eastAsia="Times New Roman" w:hAnsi="Century Gothic" w:cs="Times New Roman"/>
          <w:b/>
          <w:bCs/>
          <w:sz w:val="18"/>
          <w:szCs w:val="26"/>
          <w:lang w:val="en-CA"/>
        </w:rPr>
      </w:pPr>
      <w:r w:rsidRPr="00F458E6">
        <w:rPr>
          <w:rFonts w:ascii="Century Gothic" w:eastAsia="Times New Roman" w:hAnsi="Century Gothic" w:cs="Times New Roman"/>
          <w:b/>
          <w:bCs/>
          <w:sz w:val="18"/>
          <w:szCs w:val="26"/>
          <w:lang w:val="en-CA"/>
        </w:rPr>
        <w:t>*In some schools, staff members may be on more than one team.</w:t>
      </w:r>
    </w:p>
    <w:p w:rsidR="00927F67" w:rsidRPr="00F458E6" w:rsidRDefault="00927F67" w:rsidP="00927F67">
      <w:pPr>
        <w:keepNext/>
        <w:keepLines/>
        <w:spacing w:after="0" w:line="240" w:lineRule="auto"/>
        <w:outlineLvl w:val="1"/>
        <w:rPr>
          <w:rFonts w:ascii="Century Gothic" w:eastAsia="Times New Roman" w:hAnsi="Century Gothic" w:cs="Times New Roman"/>
          <w:b/>
          <w:bCs/>
          <w:sz w:val="24"/>
          <w:szCs w:val="26"/>
        </w:rPr>
      </w:pPr>
      <w:r w:rsidRPr="00F458E6">
        <w:rPr>
          <w:rFonts w:ascii="Century Gothic" w:eastAsia="Times New Roman" w:hAnsi="Century Gothic" w:cs="Times New Roman"/>
          <w:b/>
          <w:bCs/>
          <w:sz w:val="24"/>
          <w:szCs w:val="24"/>
        </w:rPr>
        <w:t>Designated Meeting/Evacuation Points</w:t>
      </w:r>
      <w:r w:rsidRPr="00F458E6">
        <w:rPr>
          <w:rFonts w:ascii="Century Gothic" w:eastAsia="Times New Roman" w:hAnsi="Century Gothic" w:cs="Times New Roman"/>
          <w:b/>
          <w:bCs/>
          <w:sz w:val="28"/>
          <w:szCs w:val="26"/>
        </w:rPr>
        <w:t xml:space="preserve"> </w:t>
      </w:r>
      <w:r w:rsidRPr="00F458E6">
        <w:rPr>
          <w:rFonts w:ascii="Century Gothic" w:eastAsia="Times New Roman" w:hAnsi="Century Gothic" w:cs="Times New Roman"/>
          <w:b/>
          <w:bCs/>
          <w:sz w:val="24"/>
          <w:szCs w:val="26"/>
        </w:rPr>
        <w:t>(Must be school bus accessible)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848"/>
      </w:tblGrid>
      <w:tr w:rsidR="00927F67" w:rsidRPr="00F458E6" w:rsidTr="002E05E4">
        <w:trPr>
          <w:trHeight w:val="248"/>
        </w:trPr>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Safe Meeting Location (Muster Point): Winnipegosis Elementary SE Yard</w:t>
            </w:r>
          </w:p>
        </w:tc>
      </w:tr>
      <w:tr w:rsidR="00927F67" w:rsidRPr="00F458E6" w:rsidTr="002E05E4">
        <w:trPr>
          <w:trHeight w:val="248"/>
        </w:trPr>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Shelter in Place Area:  Winnipegosis Curling Arena</w:t>
            </w:r>
            <w:r w:rsidR="0060254C">
              <w:rPr>
                <w:rFonts w:ascii="Century Gothic" w:eastAsia="Times New Roman" w:hAnsi="Century Gothic" w:cs="Times New Roman"/>
                <w:b/>
                <w:sz w:val="20"/>
                <w:szCs w:val="20"/>
              </w:rPr>
              <w:t xml:space="preserve"> – 204-656-</w:t>
            </w:r>
            <w:r w:rsidR="006F25FA">
              <w:rPr>
                <w:rFonts w:ascii="Century Gothic" w:eastAsia="Times New Roman" w:hAnsi="Century Gothic" w:cs="Times New Roman"/>
                <w:b/>
                <w:sz w:val="20"/>
                <w:szCs w:val="20"/>
              </w:rPr>
              <w:t>4330</w:t>
            </w:r>
          </w:p>
        </w:tc>
      </w:tr>
      <w:tr w:rsidR="00927F67" w:rsidRPr="00F458E6" w:rsidTr="002E05E4">
        <w:trPr>
          <w:trHeight w:val="248"/>
        </w:trPr>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 xml:space="preserve">Shelter in Place Command Centre Location: Winnipegosis Curling Arena Canteen </w:t>
            </w:r>
          </w:p>
        </w:tc>
      </w:tr>
      <w:tr w:rsidR="00927F67" w:rsidRPr="00F458E6" w:rsidTr="002E05E4">
        <w:trPr>
          <w:trHeight w:val="248"/>
        </w:trPr>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Emergency Shelter Facility: Winnipegosis Curling Arena</w:t>
            </w:r>
            <w:r w:rsidR="006F25FA">
              <w:rPr>
                <w:rFonts w:ascii="Century Gothic" w:eastAsia="Times New Roman" w:hAnsi="Century Gothic" w:cs="Times New Roman"/>
                <w:b/>
                <w:sz w:val="20"/>
                <w:szCs w:val="20"/>
              </w:rPr>
              <w:t xml:space="preserve"> – 204-656-4330</w:t>
            </w:r>
          </w:p>
        </w:tc>
      </w:tr>
      <w:tr w:rsidR="00927F67" w:rsidRPr="00F458E6" w:rsidTr="002E05E4">
        <w:trPr>
          <w:trHeight w:val="247"/>
        </w:trPr>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Emergency Shelter Address: 416 Princess Avenue, Winnipegosis</w:t>
            </w:r>
          </w:p>
        </w:tc>
      </w:tr>
      <w:tr w:rsidR="00927F67" w:rsidRPr="00F458E6" w:rsidTr="002E05E4">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0"/>
              </w:rPr>
            </w:pPr>
            <w:r w:rsidRPr="00F458E6">
              <w:rPr>
                <w:rFonts w:ascii="Century Gothic" w:eastAsia="Times New Roman" w:hAnsi="Century Gothic" w:cs="Times New Roman"/>
                <w:b/>
                <w:sz w:val="20"/>
                <w:szCs w:val="20"/>
              </w:rPr>
              <w:t>Emergency Shelter Command Centre Location: Winnipegosis Curling Arena Canteen</w:t>
            </w:r>
          </w:p>
        </w:tc>
      </w:tr>
      <w:tr w:rsidR="00927F67" w:rsidRPr="00F458E6" w:rsidTr="002E05E4">
        <w:tc>
          <w:tcPr>
            <w:tcW w:w="9576" w:type="dxa"/>
            <w:gridSpan w:val="2"/>
            <w:tcBorders>
              <w:lef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4"/>
                <w:szCs w:val="24"/>
              </w:rPr>
            </w:pPr>
            <w:r w:rsidRPr="00F458E6">
              <w:rPr>
                <w:rFonts w:ascii="Century Gothic" w:eastAsia="Times New Roman" w:hAnsi="Century Gothic" w:cs="Times New Roman"/>
                <w:b/>
                <w:sz w:val="20"/>
                <w:szCs w:val="20"/>
              </w:rPr>
              <w:t>Contact Person(s) for entry: Linda Murkin</w:t>
            </w:r>
            <w:r w:rsidR="006F25FA">
              <w:rPr>
                <w:rFonts w:ascii="Century Gothic" w:eastAsia="Times New Roman" w:hAnsi="Century Gothic" w:cs="Times New Roman"/>
                <w:b/>
                <w:sz w:val="20"/>
                <w:szCs w:val="20"/>
              </w:rPr>
              <w:t>, Carol Sime 204-656-7030</w:t>
            </w:r>
          </w:p>
        </w:tc>
      </w:tr>
      <w:tr w:rsidR="00927F67" w:rsidRPr="00F458E6" w:rsidTr="002E05E4">
        <w:tc>
          <w:tcPr>
            <w:tcW w:w="4728" w:type="dxa"/>
            <w:tcBorders>
              <w:left w:val="single" w:sz="4" w:space="0" w:color="auto"/>
              <w:bottom w:val="single" w:sz="4" w:space="0" w:color="auto"/>
              <w:right w:val="nil"/>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4"/>
                <w:szCs w:val="24"/>
              </w:rPr>
            </w:pPr>
            <w:r w:rsidRPr="00F458E6">
              <w:rPr>
                <w:rFonts w:ascii="Century Gothic" w:eastAsia="Times New Roman" w:hAnsi="Century Gothic" w:cs="Times New Roman"/>
                <w:b/>
                <w:sz w:val="20"/>
                <w:szCs w:val="20"/>
              </w:rPr>
              <w:t>Co</w:t>
            </w:r>
            <w:r w:rsidR="00D44CBF">
              <w:rPr>
                <w:rFonts w:ascii="Century Gothic" w:eastAsia="Times New Roman" w:hAnsi="Century Gothic" w:cs="Times New Roman"/>
                <w:b/>
                <w:sz w:val="20"/>
                <w:szCs w:val="20"/>
              </w:rPr>
              <w:t>ntact Phone Number: 204-656-4694</w:t>
            </w:r>
          </w:p>
        </w:tc>
        <w:tc>
          <w:tcPr>
            <w:tcW w:w="4848" w:type="dxa"/>
            <w:tcBorders>
              <w:top w:val="nil"/>
              <w:left w:val="nil"/>
              <w:bottom w:val="single" w:sz="4" w:space="0" w:color="auto"/>
              <w:right w:val="single" w:sz="4" w:space="0" w:color="auto"/>
            </w:tcBorders>
            <w:shd w:val="clear" w:color="auto" w:fill="auto"/>
          </w:tcPr>
          <w:p w:rsidR="00927F67" w:rsidRPr="00F458E6" w:rsidRDefault="00927F67" w:rsidP="002E05E4">
            <w:pPr>
              <w:spacing w:after="0" w:line="240" w:lineRule="auto"/>
              <w:rPr>
                <w:rFonts w:ascii="Century Gothic" w:eastAsia="Times New Roman" w:hAnsi="Century Gothic" w:cs="Times New Roman"/>
                <w:b/>
                <w:sz w:val="20"/>
                <w:szCs w:val="24"/>
              </w:rPr>
            </w:pPr>
            <w:r w:rsidRPr="00F458E6">
              <w:rPr>
                <w:rFonts w:ascii="Century Gothic" w:eastAsia="Times New Roman" w:hAnsi="Century Gothic" w:cs="Times New Roman"/>
                <w:b/>
                <w:sz w:val="20"/>
                <w:szCs w:val="24"/>
              </w:rPr>
              <w:t xml:space="preserve">After hours: </w:t>
            </w:r>
          </w:p>
        </w:tc>
      </w:tr>
    </w:tbl>
    <w:p w:rsidR="009740A7" w:rsidRDefault="009740A7" w:rsidP="009740A7">
      <w:pPr>
        <w:spacing w:after="0" w:line="240" w:lineRule="auto"/>
        <w:jc w:val="center"/>
        <w:rPr>
          <w:rFonts w:ascii="Century Gothic" w:eastAsia="Times New Roman" w:hAnsi="Century Gothic" w:cs="Times New Roman"/>
          <w:b/>
          <w:sz w:val="24"/>
          <w:szCs w:val="24"/>
        </w:rPr>
      </w:pPr>
      <w:r>
        <w:rPr>
          <w:rFonts w:ascii="Century Gothic" w:eastAsia="Times New Roman" w:hAnsi="Century Gothic" w:cs="Times New Roman"/>
          <w:b/>
          <w:sz w:val="24"/>
          <w:szCs w:val="24"/>
        </w:rPr>
        <w:t>2</w:t>
      </w:r>
    </w:p>
    <w:p w:rsidR="00927F67" w:rsidRPr="00F458E6" w:rsidRDefault="00927F67" w:rsidP="00927F67">
      <w:pPr>
        <w:spacing w:after="0" w:line="240" w:lineRule="auto"/>
        <w:rPr>
          <w:rFonts w:ascii="Century Gothic" w:eastAsia="Times New Roman" w:hAnsi="Century Gothic" w:cs="Times New Roman"/>
          <w:b/>
          <w:sz w:val="24"/>
          <w:szCs w:val="24"/>
        </w:rPr>
      </w:pPr>
      <w:r w:rsidRPr="00F458E6">
        <w:rPr>
          <w:rFonts w:ascii="Century Gothic" w:eastAsia="Times New Roman" w:hAnsi="Century Gothic" w:cs="Times New Roman"/>
          <w:b/>
          <w:sz w:val="24"/>
          <w:szCs w:val="24"/>
        </w:rPr>
        <w:t>Division Personnel</w:t>
      </w:r>
    </w:p>
    <w:tbl>
      <w:tblPr>
        <w:tblW w:w="5060" w:type="pct"/>
        <w:jc w:val="center"/>
        <w:tblCellSpacing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2030"/>
        <w:gridCol w:w="2726"/>
        <w:gridCol w:w="1365"/>
        <w:gridCol w:w="2090"/>
        <w:gridCol w:w="1413"/>
      </w:tblGrid>
      <w:tr w:rsidR="00927F67" w:rsidRPr="00F458E6" w:rsidTr="002E05E4">
        <w:trPr>
          <w:tblCellSpacing w:w="0" w:type="dxa"/>
          <w:jc w:val="center"/>
        </w:trPr>
        <w:tc>
          <w:tcPr>
            <w:tcW w:w="1055" w:type="pct"/>
            <w:vAlign w:val="center"/>
          </w:tcPr>
          <w:p w:rsidR="00927F67" w:rsidRPr="00F458E6" w:rsidRDefault="00927F67" w:rsidP="002E05E4">
            <w:pPr>
              <w:spacing w:after="0" w:line="240" w:lineRule="auto"/>
              <w:rPr>
                <w:rFonts w:ascii="Century Gothic" w:eastAsia="Arial Unicode MS" w:hAnsi="Century Gothic" w:cs="Arial Unicode MS"/>
                <w:b/>
                <w:sz w:val="18"/>
                <w:szCs w:val="24"/>
              </w:rPr>
            </w:pPr>
            <w:r w:rsidRPr="00F458E6">
              <w:rPr>
                <w:rFonts w:ascii="Century Gothic" w:eastAsia="Times New Roman" w:hAnsi="Century Gothic" w:cs="Arial"/>
                <w:b/>
                <w:sz w:val="18"/>
                <w:szCs w:val="20"/>
              </w:rPr>
              <w:t>Name</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b/>
                <w:sz w:val="18"/>
                <w:szCs w:val="24"/>
              </w:rPr>
            </w:pPr>
            <w:r w:rsidRPr="00F458E6">
              <w:rPr>
                <w:rFonts w:ascii="Century Gothic" w:eastAsia="Times New Roman" w:hAnsi="Century Gothic" w:cs="Arial"/>
                <w:b/>
                <w:sz w:val="18"/>
                <w:szCs w:val="20"/>
              </w:rPr>
              <w:t>Role/position</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b/>
                <w:sz w:val="18"/>
                <w:szCs w:val="24"/>
              </w:rPr>
            </w:pPr>
            <w:r w:rsidRPr="00F458E6">
              <w:rPr>
                <w:rFonts w:ascii="Century Gothic" w:eastAsia="Times New Roman" w:hAnsi="Century Gothic" w:cs="Arial"/>
                <w:b/>
                <w:sz w:val="18"/>
                <w:szCs w:val="20"/>
              </w:rPr>
              <w:t>Phone</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b/>
                <w:sz w:val="18"/>
                <w:szCs w:val="24"/>
              </w:rPr>
            </w:pPr>
            <w:r w:rsidRPr="00F458E6">
              <w:rPr>
                <w:rFonts w:ascii="Century Gothic" w:eastAsia="Times New Roman" w:hAnsi="Century Gothic" w:cs="Arial"/>
                <w:b/>
                <w:sz w:val="18"/>
                <w:szCs w:val="20"/>
              </w:rPr>
              <w:t>Phone (alternate)</w:t>
            </w: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b/>
                <w:sz w:val="18"/>
                <w:szCs w:val="24"/>
              </w:rPr>
            </w:pPr>
            <w:r w:rsidRPr="00F458E6">
              <w:rPr>
                <w:rFonts w:ascii="Century Gothic" w:eastAsia="Times New Roman" w:hAnsi="Century Gothic" w:cs="Arial"/>
                <w:b/>
                <w:sz w:val="18"/>
                <w:szCs w:val="20"/>
              </w:rPr>
              <w:t>Fax</w:t>
            </w:r>
          </w:p>
        </w:tc>
      </w:tr>
      <w:tr w:rsidR="00927F67" w:rsidRPr="00F458E6" w:rsidTr="002E05E4">
        <w:trPr>
          <w:tblCellSpacing w:w="0" w:type="dxa"/>
          <w:jc w:val="center"/>
        </w:trPr>
        <w:tc>
          <w:tcPr>
            <w:tcW w:w="1055"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Donna Davidson</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Superintendent/CEO</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204-638-3001</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204-648-4284(C)</w:t>
            </w:r>
          </w:p>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204-733-2698(H)</w:t>
            </w: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204-638-7250</w:t>
            </w:r>
          </w:p>
        </w:tc>
      </w:tr>
      <w:tr w:rsidR="00927F67" w:rsidRPr="00F458E6" w:rsidTr="002E05E4">
        <w:trPr>
          <w:tblCellSpacing w:w="0" w:type="dxa"/>
          <w:jc w:val="center"/>
        </w:trPr>
        <w:tc>
          <w:tcPr>
            <w:tcW w:w="1055"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Dan Ward</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Assistant Superintendent Programs and Planning</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204-638-3001</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204-648-5662(C)</w:t>
            </w:r>
          </w:p>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204-648-5662(H)</w:t>
            </w: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204-638-7250</w:t>
            </w:r>
          </w:p>
        </w:tc>
      </w:tr>
      <w:tr w:rsidR="00927F67" w:rsidRPr="00F458E6" w:rsidTr="002E05E4">
        <w:trPr>
          <w:tblCellSpacing w:w="0" w:type="dxa"/>
          <w:jc w:val="center"/>
        </w:trPr>
        <w:tc>
          <w:tcPr>
            <w:tcW w:w="1055"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Bart Michaleski</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Secretary-Treasurer</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204-638-3001</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204-638-0123(C)</w:t>
            </w:r>
          </w:p>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204-638-3039(H)</w:t>
            </w: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204-638-7250</w:t>
            </w:r>
          </w:p>
        </w:tc>
      </w:tr>
      <w:tr w:rsidR="00927F67" w:rsidRPr="00F458E6" w:rsidTr="002E05E4">
        <w:trPr>
          <w:tblCellSpacing w:w="0" w:type="dxa"/>
          <w:jc w:val="center"/>
        </w:trPr>
        <w:tc>
          <w:tcPr>
            <w:tcW w:w="1055" w:type="pct"/>
            <w:vAlign w:val="center"/>
          </w:tcPr>
          <w:p w:rsidR="00927F67" w:rsidRPr="00F458E6" w:rsidRDefault="0003418F" w:rsidP="002E05E4">
            <w:pPr>
              <w:spacing w:after="0" w:line="240" w:lineRule="auto"/>
              <w:rPr>
                <w:rFonts w:ascii="Century Gothic" w:eastAsia="Arial Unicode MS" w:hAnsi="Century Gothic" w:cs="Arial Unicode MS"/>
                <w:sz w:val="18"/>
                <w:szCs w:val="24"/>
              </w:rPr>
            </w:pPr>
            <w:r>
              <w:rPr>
                <w:rFonts w:ascii="Century Gothic" w:eastAsia="Arial Unicode MS" w:hAnsi="Century Gothic" w:cs="Arial Unicode MS"/>
                <w:sz w:val="18"/>
                <w:szCs w:val="24"/>
              </w:rPr>
              <w:t>Jeane Mischuk</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Coordinator of Educational Services</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204-638-3001</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204-648-4556(C)</w:t>
            </w:r>
          </w:p>
          <w:p w:rsidR="00927F67" w:rsidRPr="00F458E6" w:rsidRDefault="00927F67" w:rsidP="002E05E4">
            <w:pPr>
              <w:spacing w:after="0" w:line="240" w:lineRule="auto"/>
              <w:rPr>
                <w:rFonts w:ascii="Century Gothic" w:eastAsia="Arial Unicode MS" w:hAnsi="Century Gothic" w:cs="Arial Unicode MS"/>
                <w:sz w:val="18"/>
                <w:szCs w:val="24"/>
              </w:rPr>
            </w:pP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204-638-7250</w:t>
            </w:r>
          </w:p>
        </w:tc>
      </w:tr>
      <w:tr w:rsidR="00927F67" w:rsidRPr="00F458E6" w:rsidTr="002E05E4">
        <w:trPr>
          <w:tblCellSpacing w:w="0" w:type="dxa"/>
          <w:jc w:val="center"/>
        </w:trPr>
        <w:tc>
          <w:tcPr>
            <w:tcW w:w="1055"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David McInnes</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Coordinator of Operations</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204-638-3001</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204-572-6787(C)</w:t>
            </w:r>
          </w:p>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204-638-7012(H)</w:t>
            </w: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204-638-7250</w:t>
            </w:r>
          </w:p>
        </w:tc>
      </w:tr>
      <w:tr w:rsidR="00927F67" w:rsidRPr="00F458E6" w:rsidTr="002E05E4">
        <w:trPr>
          <w:tblCellSpacing w:w="0" w:type="dxa"/>
          <w:jc w:val="center"/>
        </w:trPr>
        <w:tc>
          <w:tcPr>
            <w:tcW w:w="1055"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Ernest Karpiak</w:t>
            </w:r>
          </w:p>
        </w:tc>
        <w:tc>
          <w:tcPr>
            <w:tcW w:w="141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Assistant Transportation Coordinator</w:t>
            </w:r>
          </w:p>
        </w:tc>
        <w:tc>
          <w:tcPr>
            <w:tcW w:w="709"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204-638-3001</w:t>
            </w:r>
          </w:p>
        </w:tc>
        <w:tc>
          <w:tcPr>
            <w:tcW w:w="1086"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204-648-4822(C)</w:t>
            </w:r>
          </w:p>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204-638-8925(H)</w:t>
            </w:r>
          </w:p>
        </w:tc>
        <w:tc>
          <w:tcPr>
            <w:tcW w:w="734"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204-638-7250</w:t>
            </w:r>
          </w:p>
        </w:tc>
      </w:tr>
    </w:tbl>
    <w:p w:rsidR="00927F67" w:rsidRPr="00F458E6" w:rsidRDefault="00927F67" w:rsidP="00927F67">
      <w:pPr>
        <w:keepNext/>
        <w:keepLines/>
        <w:spacing w:after="0" w:line="240" w:lineRule="auto"/>
        <w:outlineLvl w:val="1"/>
        <w:rPr>
          <w:rFonts w:ascii="Times New Roman" w:eastAsia="Times New Roman" w:hAnsi="Times New Roman" w:cs="Times New Roman"/>
          <w:b/>
          <w:bCs/>
          <w:sz w:val="12"/>
          <w:szCs w:val="26"/>
        </w:rPr>
      </w:pPr>
    </w:p>
    <w:p w:rsidR="00927F67" w:rsidRPr="00F458E6" w:rsidRDefault="00927F67" w:rsidP="00927F67">
      <w:pPr>
        <w:keepNext/>
        <w:keepLines/>
        <w:spacing w:after="0" w:line="240" w:lineRule="auto"/>
        <w:outlineLvl w:val="1"/>
        <w:rPr>
          <w:rFonts w:ascii="Century Gothic" w:eastAsia="Times New Roman" w:hAnsi="Century Gothic" w:cs="Times New Roman"/>
          <w:b/>
          <w:bCs/>
          <w:sz w:val="24"/>
          <w:szCs w:val="26"/>
        </w:rPr>
      </w:pPr>
      <w:r w:rsidRPr="00F458E6">
        <w:rPr>
          <w:rFonts w:ascii="Century Gothic" w:eastAsia="Times New Roman" w:hAnsi="Century Gothic" w:cs="Times New Roman"/>
          <w:b/>
          <w:bCs/>
          <w:sz w:val="24"/>
          <w:szCs w:val="26"/>
        </w:rPr>
        <w:t>Other Key Community Contacts</w:t>
      </w:r>
    </w:p>
    <w:tbl>
      <w:tblPr>
        <w:tblW w:w="5035" w:type="pct"/>
        <w:jc w:val="center"/>
        <w:tblCellSpacing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1969"/>
        <w:gridCol w:w="1902"/>
        <w:gridCol w:w="1902"/>
        <w:gridCol w:w="1902"/>
        <w:gridCol w:w="1902"/>
      </w:tblGrid>
      <w:tr w:rsidR="00927F67" w:rsidRPr="00F458E6" w:rsidTr="002E05E4">
        <w:trPr>
          <w:tblCellSpacing w:w="0" w:type="dxa"/>
          <w:jc w:val="center"/>
        </w:trPr>
        <w:tc>
          <w:tcPr>
            <w:tcW w:w="1028"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Times New Roman" w:hAnsi="Century Gothic" w:cs="Arial"/>
                <w:sz w:val="18"/>
                <w:szCs w:val="20"/>
              </w:rPr>
              <w:t>Organization</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Times New Roman" w:hAnsi="Century Gothic" w:cs="Arial"/>
                <w:sz w:val="18"/>
                <w:szCs w:val="20"/>
              </w:rPr>
              <w:t>Contact Person</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Times New Roman" w:hAnsi="Century Gothic" w:cs="Arial"/>
                <w:sz w:val="18"/>
                <w:szCs w:val="20"/>
              </w:rPr>
              <w:t>Phone</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Times New Roman" w:hAnsi="Century Gothic" w:cs="Arial"/>
                <w:sz w:val="18"/>
                <w:szCs w:val="20"/>
              </w:rPr>
              <w:t>Phone (alternate)</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Times New Roman" w:hAnsi="Century Gothic" w:cs="Arial"/>
                <w:sz w:val="18"/>
                <w:szCs w:val="20"/>
              </w:rPr>
              <w:t>Fax</w:t>
            </w:r>
          </w:p>
        </w:tc>
      </w:tr>
      <w:tr w:rsidR="00927F67" w:rsidRPr="00F458E6" w:rsidTr="002E05E4">
        <w:trPr>
          <w:tblCellSpacing w:w="0" w:type="dxa"/>
          <w:jc w:val="center"/>
        </w:trPr>
        <w:tc>
          <w:tcPr>
            <w:tcW w:w="1028"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RCMP</w:t>
            </w:r>
          </w:p>
        </w:tc>
        <w:tc>
          <w:tcPr>
            <w:tcW w:w="993" w:type="pct"/>
            <w:vAlign w:val="center"/>
          </w:tcPr>
          <w:p w:rsidR="00927F67" w:rsidRPr="00F458E6" w:rsidRDefault="00FE6727" w:rsidP="002E05E4">
            <w:pPr>
              <w:spacing w:after="0" w:line="240" w:lineRule="auto"/>
              <w:rPr>
                <w:rFonts w:ascii="Century Gothic" w:eastAsia="Arial Unicode MS" w:hAnsi="Century Gothic" w:cs="Arial Unicode MS"/>
                <w:sz w:val="18"/>
                <w:szCs w:val="24"/>
              </w:rPr>
            </w:pPr>
            <w:r>
              <w:rPr>
                <w:rFonts w:ascii="Century Gothic" w:eastAsia="Arial Unicode MS" w:hAnsi="Century Gothic" w:cs="Arial Unicode MS"/>
                <w:sz w:val="18"/>
                <w:szCs w:val="24"/>
              </w:rPr>
              <w:t>Cst. Nicolas Hamelin-Romain</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204-656-7003</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r>
      <w:tr w:rsidR="00927F67" w:rsidRPr="00F458E6" w:rsidTr="002E05E4">
        <w:trPr>
          <w:tblCellSpacing w:w="0" w:type="dxa"/>
          <w:jc w:val="center"/>
        </w:trPr>
        <w:tc>
          <w:tcPr>
            <w:tcW w:w="1028"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Mental Health</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Jerri Csversko</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204-638-2118</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r>
      <w:tr w:rsidR="00927F67" w:rsidRPr="00F458E6" w:rsidTr="002E05E4">
        <w:trPr>
          <w:tblCellSpacing w:w="0" w:type="dxa"/>
          <w:jc w:val="center"/>
        </w:trPr>
        <w:tc>
          <w:tcPr>
            <w:tcW w:w="1028"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Ministerial</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Andrew Wiens</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204-656-4581</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r>
      <w:tr w:rsidR="00927F67" w:rsidRPr="00F458E6" w:rsidTr="002E05E4">
        <w:trPr>
          <w:tblCellSpacing w:w="0" w:type="dxa"/>
          <w:jc w:val="center"/>
        </w:trPr>
        <w:tc>
          <w:tcPr>
            <w:tcW w:w="1028"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Village EMO Coorinator</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Jo Bunka</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r w:rsidRPr="00F458E6">
              <w:rPr>
                <w:rFonts w:ascii="Century Gothic" w:eastAsia="Arial Unicode MS" w:hAnsi="Century Gothic" w:cs="Arial Unicode MS"/>
                <w:sz w:val="18"/>
                <w:szCs w:val="24"/>
              </w:rPr>
              <w:t>204-656-4318</w:t>
            </w: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c>
          <w:tcPr>
            <w:tcW w:w="993" w:type="pct"/>
            <w:vAlign w:val="center"/>
          </w:tcPr>
          <w:p w:rsidR="00927F67" w:rsidRPr="00F458E6" w:rsidRDefault="00927F67" w:rsidP="002E05E4">
            <w:pPr>
              <w:spacing w:after="0" w:line="240" w:lineRule="auto"/>
              <w:rPr>
                <w:rFonts w:ascii="Century Gothic" w:eastAsia="Arial Unicode MS" w:hAnsi="Century Gothic" w:cs="Arial Unicode MS"/>
                <w:sz w:val="18"/>
                <w:szCs w:val="24"/>
              </w:rPr>
            </w:pPr>
          </w:p>
        </w:tc>
      </w:tr>
    </w:tbl>
    <w:p w:rsidR="00927F67" w:rsidRPr="00F458E6" w:rsidRDefault="00927F67" w:rsidP="00927F67">
      <w:pPr>
        <w:spacing w:after="0" w:line="240" w:lineRule="auto"/>
        <w:rPr>
          <w:rFonts w:ascii="Century Gothic" w:eastAsia="Times New Roman" w:hAnsi="Century Gothic" w:cs="Times New Roman"/>
          <w:b/>
          <w:sz w:val="18"/>
          <w:szCs w:val="18"/>
        </w:rPr>
      </w:pPr>
      <w:r w:rsidRPr="00F458E6">
        <w:rPr>
          <w:rFonts w:ascii="Century Gothic" w:eastAsia="Times New Roman" w:hAnsi="Century Gothic" w:cs="Times New Roman"/>
          <w:b/>
          <w:sz w:val="20"/>
          <w:szCs w:val="18"/>
        </w:rPr>
        <w:t>Definitions</w:t>
      </w:r>
      <w:r w:rsidRPr="00F458E6">
        <w:rPr>
          <w:rFonts w:ascii="Century Gothic" w:eastAsia="Times New Roman" w:hAnsi="Century Gothic" w:cs="Times New Roman"/>
          <w:b/>
          <w:sz w:val="18"/>
          <w:szCs w:val="18"/>
        </w:rPr>
        <w:t>:</w:t>
      </w:r>
    </w:p>
    <w:p w:rsidR="00927F67" w:rsidRPr="00F458E6" w:rsidRDefault="00927F67" w:rsidP="00927F67">
      <w:pPr>
        <w:spacing w:after="0"/>
        <w:rPr>
          <w:rFonts w:ascii="Century Gothic" w:eastAsia="Times New Roman" w:hAnsi="Century Gothic" w:cs="Times New Roman"/>
          <w:sz w:val="17"/>
          <w:szCs w:val="17"/>
        </w:rPr>
      </w:pPr>
      <w:r w:rsidRPr="00F458E6">
        <w:rPr>
          <w:rFonts w:ascii="Century Gothic" w:eastAsia="Times New Roman" w:hAnsi="Century Gothic" w:cs="Times New Roman"/>
          <w:b/>
          <w:sz w:val="17"/>
          <w:szCs w:val="17"/>
        </w:rPr>
        <w:t>Accountability Coordinator</w:t>
      </w:r>
      <w:r w:rsidRPr="00F458E6">
        <w:rPr>
          <w:rFonts w:ascii="Century Gothic" w:eastAsia="Times New Roman" w:hAnsi="Century Gothic" w:cs="Times New Roman"/>
          <w:sz w:val="17"/>
          <w:szCs w:val="17"/>
        </w:rPr>
        <w:t xml:space="preserve"> </w:t>
      </w:r>
      <w:r w:rsidRPr="00F458E6">
        <w:rPr>
          <w:rFonts w:ascii="Century Gothic" w:eastAsia="Times New Roman" w:hAnsi="Century Gothic" w:cs="Times New Roman"/>
          <w:b/>
          <w:sz w:val="17"/>
          <w:szCs w:val="17"/>
        </w:rPr>
        <w:t>–</w:t>
      </w:r>
      <w:r w:rsidRPr="00F458E6">
        <w:rPr>
          <w:rFonts w:ascii="Century Gothic" w:eastAsia="Times New Roman" w:hAnsi="Century Gothic" w:cs="Times New Roman"/>
          <w:sz w:val="17"/>
          <w:szCs w:val="17"/>
        </w:rPr>
        <w:t xml:space="preserve"> Individual designated during emergency situations for accounting for staff and students in the building, including any itinerant staff as well as visitors to the building Coordinator is responsible for contacting parents or alternate contacts regarding student pick up and report status of students and transportation requirements to local command center Coordinator is located at student pick up/dispersal area</w:t>
      </w:r>
    </w:p>
    <w:p w:rsidR="00927F67" w:rsidRPr="00F458E6" w:rsidRDefault="00927F67" w:rsidP="00927F67">
      <w:pPr>
        <w:spacing w:after="0"/>
        <w:rPr>
          <w:rFonts w:ascii="Century Gothic" w:eastAsia="Times New Roman" w:hAnsi="Century Gothic" w:cs="Times New Roman"/>
          <w:b/>
          <w:sz w:val="17"/>
          <w:szCs w:val="17"/>
        </w:rPr>
      </w:pPr>
      <w:r w:rsidRPr="00F458E6">
        <w:rPr>
          <w:rFonts w:ascii="Century Gothic" w:eastAsia="Times New Roman" w:hAnsi="Century Gothic" w:cs="Times New Roman"/>
          <w:b/>
          <w:sz w:val="17"/>
          <w:szCs w:val="17"/>
        </w:rPr>
        <w:t xml:space="preserve">Building Emergency Response Team – </w:t>
      </w:r>
      <w:r w:rsidRPr="00F458E6">
        <w:rPr>
          <w:rFonts w:ascii="Century Gothic" w:eastAsia="Times New Roman" w:hAnsi="Century Gothic" w:cs="Times New Roman"/>
          <w:sz w:val="17"/>
          <w:szCs w:val="17"/>
        </w:rPr>
        <w:t>Key staff members necessary to respond to different situations according to outlined emergency procedures</w:t>
      </w:r>
    </w:p>
    <w:p w:rsidR="00927F67" w:rsidRPr="00F458E6" w:rsidRDefault="00927F67" w:rsidP="00927F67">
      <w:pPr>
        <w:spacing w:after="0"/>
        <w:rPr>
          <w:rFonts w:ascii="Century Gothic" w:eastAsia="Times New Roman" w:hAnsi="Century Gothic" w:cs="Times New Roman"/>
          <w:sz w:val="17"/>
          <w:szCs w:val="17"/>
        </w:rPr>
      </w:pPr>
      <w:r w:rsidRPr="00F458E6">
        <w:rPr>
          <w:rFonts w:ascii="Century Gothic" w:eastAsia="Times New Roman" w:hAnsi="Century Gothic" w:cs="Times New Roman"/>
          <w:b/>
          <w:sz w:val="17"/>
          <w:szCs w:val="17"/>
        </w:rPr>
        <w:t>Communication Coordinator</w:t>
      </w:r>
      <w:r w:rsidRPr="00F458E6">
        <w:rPr>
          <w:rFonts w:ascii="Century Gothic" w:eastAsia="Times New Roman" w:hAnsi="Century Gothic" w:cs="Times New Roman"/>
          <w:sz w:val="17"/>
          <w:szCs w:val="17"/>
        </w:rPr>
        <w:t xml:space="preserve"> – Individual designated during emergency situations to communicate with division office contacts</w:t>
      </w:r>
    </w:p>
    <w:p w:rsidR="00927F67" w:rsidRPr="00F458E6" w:rsidRDefault="00927F67" w:rsidP="00927F67">
      <w:pPr>
        <w:spacing w:after="0"/>
        <w:rPr>
          <w:rFonts w:ascii="Century Gothic" w:eastAsia="Times New Roman" w:hAnsi="Century Gothic" w:cs="Times New Roman"/>
          <w:b/>
          <w:sz w:val="17"/>
          <w:szCs w:val="17"/>
        </w:rPr>
      </w:pPr>
      <w:r w:rsidRPr="00F458E6">
        <w:rPr>
          <w:rFonts w:ascii="Century Gothic" w:eastAsia="Times New Roman" w:hAnsi="Century Gothic" w:cs="Times New Roman"/>
          <w:b/>
          <w:sz w:val="17"/>
          <w:szCs w:val="17"/>
        </w:rPr>
        <w:t xml:space="preserve">Critical Incident Response Team – </w:t>
      </w:r>
      <w:r w:rsidRPr="00F458E6">
        <w:rPr>
          <w:rFonts w:ascii="Century Gothic" w:eastAsia="Times New Roman" w:hAnsi="Century Gothic" w:cs="Calibri"/>
          <w:color w:val="000000"/>
          <w:sz w:val="17"/>
          <w:szCs w:val="17"/>
        </w:rPr>
        <w:t xml:space="preserve">A critical incident response team shall be assembled as necessary in cases where traumatic events demand support for students and staff </w:t>
      </w:r>
    </w:p>
    <w:p w:rsidR="00927F67" w:rsidRPr="00F458E6" w:rsidRDefault="00927F67" w:rsidP="00927F67">
      <w:pPr>
        <w:spacing w:after="0"/>
        <w:rPr>
          <w:rFonts w:ascii="Century Gothic" w:eastAsia="Times New Roman" w:hAnsi="Century Gothic" w:cs="Calibri"/>
          <w:color w:val="000000"/>
          <w:sz w:val="17"/>
          <w:szCs w:val="17"/>
        </w:rPr>
      </w:pPr>
      <w:r w:rsidRPr="00F458E6">
        <w:rPr>
          <w:rFonts w:ascii="Century Gothic" w:eastAsia="Times New Roman" w:hAnsi="Century Gothic" w:cs="Times New Roman"/>
          <w:b/>
          <w:sz w:val="17"/>
          <w:szCs w:val="17"/>
        </w:rPr>
        <w:t xml:space="preserve">First Aid Attendant </w:t>
      </w:r>
      <w:r w:rsidRPr="00F458E6">
        <w:rPr>
          <w:rFonts w:ascii="Century Gothic" w:eastAsia="Times New Roman" w:hAnsi="Century Gothic" w:cs="Calibri"/>
          <w:b/>
          <w:sz w:val="17"/>
          <w:szCs w:val="17"/>
        </w:rPr>
        <w:t>–</w:t>
      </w:r>
      <w:r w:rsidRPr="00F458E6">
        <w:rPr>
          <w:rFonts w:ascii="Century Gothic" w:eastAsia="Times New Roman" w:hAnsi="Century Gothic" w:cs="Calibri"/>
          <w:sz w:val="17"/>
          <w:szCs w:val="17"/>
        </w:rPr>
        <w:t xml:space="preserve"> Trained according to Workplace Safety and Health Act Regulations (MR 217/2006), a</w:t>
      </w:r>
      <w:r w:rsidRPr="00F458E6">
        <w:rPr>
          <w:rFonts w:ascii="Century Gothic" w:eastAsia="Times New Roman" w:hAnsi="Century Gothic" w:cs="Calibri"/>
          <w:color w:val="000000"/>
          <w:sz w:val="17"/>
          <w:szCs w:val="17"/>
        </w:rPr>
        <w:t>ttend to injured or ill staff or students, assist EMS personnel and communicate with command center regarding injuries</w:t>
      </w:r>
    </w:p>
    <w:p w:rsidR="00927F67" w:rsidRPr="00F458E6" w:rsidRDefault="00927F67" w:rsidP="00927F67">
      <w:pPr>
        <w:spacing w:after="0"/>
        <w:rPr>
          <w:rFonts w:ascii="Century Gothic" w:eastAsia="Times New Roman" w:hAnsi="Century Gothic" w:cs="Calibri"/>
          <w:b/>
          <w:color w:val="000000"/>
          <w:sz w:val="17"/>
          <w:szCs w:val="17"/>
        </w:rPr>
      </w:pPr>
      <w:r w:rsidRPr="00F458E6">
        <w:rPr>
          <w:rFonts w:ascii="Century Gothic" w:eastAsia="Times New Roman" w:hAnsi="Century Gothic" w:cs="Calibri"/>
          <w:b/>
          <w:color w:val="000000"/>
          <w:sz w:val="17"/>
          <w:szCs w:val="17"/>
        </w:rPr>
        <w:t xml:space="preserve">Physical Plant – </w:t>
      </w:r>
      <w:r w:rsidRPr="00F458E6">
        <w:rPr>
          <w:rFonts w:ascii="Century Gothic" w:eastAsia="Times New Roman" w:hAnsi="Century Gothic" w:cs="Calibri"/>
          <w:color w:val="000000"/>
          <w:sz w:val="17"/>
          <w:szCs w:val="17"/>
        </w:rPr>
        <w:t>Referring to the physical structure and systems which make up the building</w:t>
      </w:r>
      <w:r w:rsidRPr="00F458E6">
        <w:rPr>
          <w:rFonts w:ascii="Century Gothic" w:eastAsia="Times New Roman" w:hAnsi="Century Gothic" w:cs="Calibri"/>
          <w:b/>
          <w:color w:val="000000"/>
          <w:sz w:val="17"/>
          <w:szCs w:val="17"/>
        </w:rPr>
        <w:t xml:space="preserve"> </w:t>
      </w:r>
    </w:p>
    <w:p w:rsidR="00927F67" w:rsidRPr="00F458E6" w:rsidRDefault="00927F67" w:rsidP="00927F67">
      <w:pPr>
        <w:spacing w:after="0"/>
        <w:rPr>
          <w:rFonts w:ascii="Century Gothic" w:eastAsia="Times New Roman" w:hAnsi="Century Gothic" w:cs="Calibri"/>
          <w:color w:val="000000"/>
          <w:sz w:val="17"/>
          <w:szCs w:val="17"/>
        </w:rPr>
      </w:pPr>
      <w:r w:rsidRPr="00F458E6">
        <w:rPr>
          <w:rFonts w:ascii="Century Gothic" w:eastAsia="Times New Roman" w:hAnsi="Century Gothic" w:cs="Calibri"/>
          <w:b/>
          <w:color w:val="000000"/>
          <w:sz w:val="17"/>
          <w:szCs w:val="17"/>
        </w:rPr>
        <w:t>Student Pick Up/Dispersal</w:t>
      </w:r>
      <w:r w:rsidRPr="00F458E6">
        <w:rPr>
          <w:rFonts w:ascii="Century Gothic" w:eastAsia="Times New Roman" w:hAnsi="Century Gothic" w:cs="Calibri"/>
          <w:color w:val="000000"/>
          <w:sz w:val="17"/>
          <w:szCs w:val="17"/>
        </w:rPr>
        <w:t xml:space="preserve"> </w:t>
      </w:r>
      <w:r w:rsidRPr="00F458E6">
        <w:rPr>
          <w:rFonts w:ascii="Century Gothic" w:eastAsia="Times New Roman" w:hAnsi="Century Gothic" w:cs="Calibri"/>
          <w:b/>
          <w:color w:val="000000"/>
          <w:sz w:val="17"/>
          <w:szCs w:val="17"/>
        </w:rPr>
        <w:t>–</w:t>
      </w:r>
      <w:r w:rsidRPr="00F458E6">
        <w:rPr>
          <w:rFonts w:ascii="Century Gothic" w:eastAsia="Times New Roman" w:hAnsi="Century Gothic" w:cs="Calibri"/>
          <w:color w:val="000000"/>
          <w:sz w:val="17"/>
          <w:szCs w:val="17"/>
        </w:rPr>
        <w:t xml:space="preserve"> Localized area where students can be picked up by parents </w:t>
      </w:r>
    </w:p>
    <w:p w:rsidR="00927F67" w:rsidRPr="00F458E6" w:rsidRDefault="00927F67" w:rsidP="00927F67">
      <w:pPr>
        <w:spacing w:after="0"/>
        <w:rPr>
          <w:rFonts w:ascii="Century Gothic" w:eastAsia="Times New Roman" w:hAnsi="Century Gothic" w:cs="Calibri"/>
          <w:b/>
          <w:color w:val="000000"/>
          <w:sz w:val="17"/>
          <w:szCs w:val="17"/>
        </w:rPr>
      </w:pPr>
      <w:r w:rsidRPr="00F458E6">
        <w:rPr>
          <w:rFonts w:ascii="Century Gothic" w:eastAsia="Times New Roman" w:hAnsi="Century Gothic" w:cs="Calibri"/>
          <w:b/>
          <w:color w:val="000000"/>
          <w:sz w:val="17"/>
          <w:szCs w:val="17"/>
        </w:rPr>
        <w:t xml:space="preserve">Safe Meeting Location (Muster Point) – </w:t>
      </w:r>
      <w:r w:rsidRPr="00F458E6">
        <w:rPr>
          <w:rFonts w:ascii="Century Gothic" w:eastAsia="Times New Roman" w:hAnsi="Century Gothic" w:cs="Calibri"/>
          <w:color w:val="000000"/>
          <w:sz w:val="17"/>
          <w:szCs w:val="17"/>
        </w:rPr>
        <w:t>Location away from building where student/staff can be accounted for – preferably where transportation can be accessed and away from emergency response vehicles</w:t>
      </w:r>
    </w:p>
    <w:p w:rsidR="00927F67" w:rsidRPr="00F458E6" w:rsidRDefault="00927F67" w:rsidP="00927F67">
      <w:pPr>
        <w:spacing w:after="0"/>
        <w:rPr>
          <w:rFonts w:ascii="Century Gothic" w:eastAsia="Times New Roman" w:hAnsi="Century Gothic" w:cs="Calibri"/>
          <w:b/>
          <w:color w:val="000000"/>
          <w:sz w:val="17"/>
          <w:szCs w:val="17"/>
        </w:rPr>
      </w:pPr>
      <w:r w:rsidRPr="00F458E6">
        <w:rPr>
          <w:rFonts w:ascii="Century Gothic" w:eastAsia="Times New Roman" w:hAnsi="Century Gothic" w:cs="Calibri"/>
          <w:b/>
          <w:color w:val="000000"/>
          <w:sz w:val="17"/>
          <w:szCs w:val="17"/>
        </w:rPr>
        <w:t xml:space="preserve">Shelter in Place Area – </w:t>
      </w:r>
      <w:r w:rsidRPr="00F458E6">
        <w:rPr>
          <w:rFonts w:ascii="Century Gothic" w:eastAsia="Times New Roman" w:hAnsi="Century Gothic" w:cs="Calibri"/>
          <w:color w:val="000000"/>
          <w:sz w:val="17"/>
          <w:szCs w:val="17"/>
        </w:rPr>
        <w:t>Location within the school where students/staff can be protected from outside hazards until emergency response personnel are able to provide rescue</w:t>
      </w:r>
    </w:p>
    <w:p w:rsidR="00927F67" w:rsidRPr="00F458E6" w:rsidRDefault="00927F67" w:rsidP="00927F67">
      <w:pPr>
        <w:spacing w:after="0"/>
        <w:rPr>
          <w:rFonts w:ascii="Century Gothic" w:eastAsia="Times New Roman" w:hAnsi="Century Gothic" w:cs="Calibri"/>
          <w:color w:val="000000"/>
          <w:sz w:val="17"/>
          <w:szCs w:val="17"/>
        </w:rPr>
      </w:pPr>
      <w:r w:rsidRPr="00F458E6">
        <w:rPr>
          <w:rFonts w:ascii="Century Gothic" w:eastAsia="Times New Roman" w:hAnsi="Century Gothic" w:cs="Calibri"/>
          <w:b/>
          <w:color w:val="000000"/>
          <w:sz w:val="17"/>
          <w:szCs w:val="17"/>
        </w:rPr>
        <w:t xml:space="preserve">Emergency Shelter Facility – </w:t>
      </w:r>
      <w:r w:rsidRPr="00F458E6">
        <w:rPr>
          <w:rFonts w:ascii="Century Gothic" w:eastAsia="Times New Roman" w:hAnsi="Century Gothic" w:cs="Calibri"/>
          <w:color w:val="000000"/>
          <w:sz w:val="17"/>
          <w:szCs w:val="17"/>
        </w:rPr>
        <w:t>Off-site relocation facility</w:t>
      </w:r>
    </w:p>
    <w:p w:rsidR="00927F67" w:rsidRPr="00F458E6" w:rsidRDefault="00927F67" w:rsidP="00927F67">
      <w:pPr>
        <w:spacing w:after="0"/>
        <w:rPr>
          <w:rFonts w:ascii="Century Gothic" w:eastAsia="Times New Roman" w:hAnsi="Century Gothic" w:cs="Calibri"/>
          <w:color w:val="000000"/>
          <w:sz w:val="17"/>
          <w:szCs w:val="17"/>
        </w:rPr>
      </w:pPr>
      <w:r w:rsidRPr="00F458E6">
        <w:rPr>
          <w:rFonts w:ascii="Century Gothic" w:eastAsia="Times New Roman" w:hAnsi="Century Gothic" w:cs="Calibri"/>
          <w:b/>
          <w:color w:val="000000"/>
          <w:sz w:val="17"/>
          <w:szCs w:val="17"/>
        </w:rPr>
        <w:t xml:space="preserve">Command Centre – </w:t>
      </w:r>
      <w:r w:rsidRPr="00F458E6">
        <w:rPr>
          <w:rFonts w:ascii="Century Gothic" w:eastAsia="Times New Roman" w:hAnsi="Century Gothic" w:cs="Calibri"/>
          <w:color w:val="000000"/>
          <w:sz w:val="17"/>
          <w:szCs w:val="17"/>
        </w:rPr>
        <w:t>Centre for decision making and communication, close proximity, but separate from Student Pick Up/Dispersal area</w:t>
      </w:r>
    </w:p>
    <w:p w:rsidR="003C2FF5" w:rsidRPr="003C2FF5" w:rsidRDefault="003C2FF5" w:rsidP="003C2FF5">
      <w:pPr>
        <w:spacing w:after="0" w:line="240" w:lineRule="auto"/>
        <w:ind w:left="-360"/>
        <w:jc w:val="center"/>
        <w:rPr>
          <w:rFonts w:ascii="Century Gothic" w:eastAsia="Calibri" w:hAnsi="Century Gothic" w:cs="Times New Roman"/>
          <w:b/>
          <w:bCs/>
          <w:sz w:val="20"/>
        </w:rPr>
      </w:pPr>
    </w:p>
    <w:p w:rsidR="009740A7" w:rsidRPr="00D44CBF" w:rsidRDefault="009740A7" w:rsidP="009740A7">
      <w:pPr>
        <w:spacing w:after="0" w:line="240" w:lineRule="auto"/>
        <w:jc w:val="center"/>
        <w:rPr>
          <w:rFonts w:ascii="Calibri" w:eastAsia="Calibri" w:hAnsi="Calibri" w:cs="Times New Roman"/>
          <w:b/>
          <w:sz w:val="24"/>
          <w:szCs w:val="24"/>
        </w:rPr>
      </w:pPr>
      <w:r w:rsidRPr="00D44CBF">
        <w:rPr>
          <w:rFonts w:ascii="Calibri" w:eastAsia="Calibri" w:hAnsi="Calibri" w:cs="Times New Roman"/>
          <w:b/>
          <w:sz w:val="24"/>
          <w:szCs w:val="24"/>
        </w:rPr>
        <w:t>3</w:t>
      </w:r>
    </w:p>
    <w:p w:rsidR="00152A40" w:rsidRPr="00426CDE" w:rsidRDefault="00152A40" w:rsidP="009740A7">
      <w:pPr>
        <w:spacing w:after="0" w:line="240" w:lineRule="auto"/>
        <w:jc w:val="center"/>
        <w:rPr>
          <w:rFonts w:ascii="Calibri" w:eastAsia="Calibri" w:hAnsi="Calibri" w:cs="Times New Roman"/>
          <w:sz w:val="16"/>
          <w:szCs w:val="16"/>
        </w:rPr>
      </w:pPr>
    </w:p>
    <w:p w:rsidR="002D37A3" w:rsidRPr="002D37A3" w:rsidRDefault="002D37A3" w:rsidP="002D37A3">
      <w:pPr>
        <w:spacing w:after="0" w:line="240" w:lineRule="auto"/>
        <w:rPr>
          <w:rFonts w:ascii="Calibri" w:eastAsia="Calibri" w:hAnsi="Calibri" w:cs="Times New Roman"/>
          <w:sz w:val="24"/>
          <w:szCs w:val="24"/>
        </w:rPr>
      </w:pPr>
      <w:r w:rsidRPr="002D37A3">
        <w:rPr>
          <w:rFonts w:ascii="Calibri" w:eastAsia="Calibri" w:hAnsi="Calibri" w:cs="Times New Roman"/>
          <w:sz w:val="24"/>
          <w:szCs w:val="24"/>
        </w:rPr>
        <w:t>Check and include phone trees being utilized.</w:t>
      </w:r>
    </w:p>
    <w:p w:rsidR="002D37A3" w:rsidRPr="002D37A3" w:rsidRDefault="002D37A3" w:rsidP="002D37A3">
      <w:pPr>
        <w:spacing w:after="0" w:line="240" w:lineRule="auto"/>
        <w:rPr>
          <w:rFonts w:ascii="Calibri" w:eastAsia="Calibri" w:hAnsi="Calibri" w:cs="Times New Roman"/>
          <w:sz w:val="24"/>
          <w:szCs w:val="24"/>
        </w:rPr>
      </w:pPr>
    </w:p>
    <w:p w:rsidR="002D37A3" w:rsidRPr="002D37A3" w:rsidRDefault="002D37A3" w:rsidP="002D37A3">
      <w:pPr>
        <w:tabs>
          <w:tab w:val="left" w:pos="4050"/>
        </w:tabs>
        <w:spacing w:after="0" w:line="240" w:lineRule="auto"/>
        <w:rPr>
          <w:rFonts w:ascii="Calibri" w:eastAsia="Calibri" w:hAnsi="Calibri" w:cs="Times New Roman"/>
          <w:sz w:val="24"/>
          <w:szCs w:val="24"/>
        </w:rPr>
      </w:pPr>
      <w:r w:rsidRPr="002D37A3">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340210A0" wp14:editId="4E4495F4">
                <wp:simplePos x="0" y="0"/>
                <wp:positionH relativeFrom="column">
                  <wp:posOffset>342900</wp:posOffset>
                </wp:positionH>
                <wp:positionV relativeFrom="paragraph">
                  <wp:posOffset>3810</wp:posOffset>
                </wp:positionV>
                <wp:extent cx="278130" cy="289560"/>
                <wp:effectExtent l="9525" t="13335" r="7620" b="11430"/>
                <wp:wrapNone/>
                <wp:docPr id="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9560"/>
                        </a:xfrm>
                        <a:prstGeom prst="rect">
                          <a:avLst/>
                        </a:prstGeom>
                        <a:solidFill>
                          <a:srgbClr val="FFFFFF"/>
                        </a:solidFill>
                        <a:ln w="9525">
                          <a:solidFill>
                            <a:srgbClr val="000000"/>
                          </a:solidFill>
                          <a:miter lim="800000"/>
                          <a:headEnd/>
                          <a:tailEnd/>
                        </a:ln>
                      </wps:spPr>
                      <wps:txbx>
                        <w:txbxContent>
                          <w:p w:rsidR="002E05E4" w:rsidRDefault="002E05E4" w:rsidP="002D37A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0210A0" id="_x0000_t202" coordsize="21600,21600" o:spt="202" path="m,l,21600r21600,l21600,xe">
                <v:stroke joinstyle="miter"/>
                <v:path gradientshapeok="t" o:connecttype="rect"/>
              </v:shapetype>
              <v:shape id="Text Box 297" o:spid="_x0000_s1026" type="#_x0000_t202" style="position:absolute;margin-left:27pt;margin-top:.3pt;width:21.9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4J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">
                <v:textbox>
                  <w:txbxContent>
                    <w:p w:rsidR="002E05E4" w:rsidRDefault="002E05E4" w:rsidP="002D37A3">
                      <w:r>
                        <w:t>X√√</w:t>
                      </w:r>
                    </w:p>
                  </w:txbxContent>
                </v:textbox>
              </v:shape>
            </w:pict>
          </mc:Fallback>
        </mc:AlternateContent>
      </w:r>
      <w:r w:rsidRPr="002D37A3">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38398496" wp14:editId="11A04B42">
                <wp:simplePos x="0" y="0"/>
                <wp:positionH relativeFrom="column">
                  <wp:posOffset>2200275</wp:posOffset>
                </wp:positionH>
                <wp:positionV relativeFrom="paragraph">
                  <wp:posOffset>3810</wp:posOffset>
                </wp:positionV>
                <wp:extent cx="257175" cy="200025"/>
                <wp:effectExtent l="9525" t="13335" r="9525" b="5715"/>
                <wp:wrapNone/>
                <wp:docPr id="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0B9D6" id="Rectangle 296" o:spid="_x0000_s1026" style="position:absolute;margin-left:173.25pt;margin-top:.3pt;width:20.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6HHwIAAD0EAAAOAAAAZHJzL2Uyb0RvYy54bWysU9uO0zAQfUfiHyy/07Sh3W6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"/>
            </w:pict>
          </mc:Fallback>
        </mc:AlternateContent>
      </w:r>
      <w:r w:rsidRPr="002D37A3">
        <w:rPr>
          <w:rFonts w:ascii="Calibri" w:eastAsia="Calibri" w:hAnsi="Calibri" w:cs="Times New Roman"/>
          <w:sz w:val="24"/>
          <w:szCs w:val="24"/>
        </w:rPr>
        <w:t xml:space="preserve">                     staff</w:t>
      </w:r>
      <w:r w:rsidRPr="002D37A3">
        <w:rPr>
          <w:rFonts w:ascii="Calibri" w:eastAsia="Calibri" w:hAnsi="Calibri" w:cs="Times New Roman"/>
          <w:sz w:val="24"/>
          <w:szCs w:val="24"/>
        </w:rPr>
        <w:tab/>
        <w:t>school</w:t>
      </w:r>
    </w:p>
    <w:p w:rsidR="002D37A3" w:rsidRPr="002D37A3" w:rsidRDefault="002D37A3" w:rsidP="002D37A3">
      <w:pPr>
        <w:spacing w:after="0" w:line="240" w:lineRule="auto"/>
        <w:rPr>
          <w:rFonts w:ascii="Calibri" w:eastAsia="Calibri" w:hAnsi="Calibri" w:cs="Times New Roman"/>
        </w:rPr>
      </w:pPr>
    </w:p>
    <w:p w:rsidR="002D37A3" w:rsidRPr="00426CDE" w:rsidRDefault="002D37A3" w:rsidP="002D37A3">
      <w:pPr>
        <w:spacing w:after="0" w:line="240" w:lineRule="auto"/>
        <w:rPr>
          <w:rFonts w:ascii="Calibri" w:eastAsia="Calibri" w:hAnsi="Calibri" w:cs="Times New Roman"/>
          <w:sz w:val="16"/>
          <w:szCs w:val="16"/>
        </w:rPr>
      </w:pPr>
      <w:r w:rsidRPr="00426CDE">
        <w:rPr>
          <w:rFonts w:ascii="Calibri" w:eastAsia="Calibri" w:hAnsi="Calibri" w:cs="Times New Roman"/>
          <w:sz w:val="16"/>
          <w:szCs w:val="16"/>
        </w:rPr>
        <w:tab/>
      </w:r>
      <w:r w:rsidRPr="00426CDE">
        <w:rPr>
          <w:rFonts w:ascii="Calibri" w:eastAsia="Calibri" w:hAnsi="Calibri" w:cs="Times New Roman"/>
          <w:sz w:val="16"/>
          <w:szCs w:val="16"/>
        </w:rPr>
        <w:tab/>
      </w:r>
      <w:r w:rsidRPr="00426CDE">
        <w:rPr>
          <w:rFonts w:ascii="Calibri" w:eastAsia="Calibri" w:hAnsi="Calibri" w:cs="Times New Roman"/>
          <w:sz w:val="16"/>
          <w:szCs w:val="16"/>
        </w:rPr>
        <w:tab/>
      </w:r>
    </w:p>
    <w:p w:rsidR="002D37A3" w:rsidRPr="002D37A3" w:rsidRDefault="0048561A" w:rsidP="002D37A3">
      <w:pPr>
        <w:spacing w:after="0" w:line="240" w:lineRule="auto"/>
        <w:ind w:left="1440" w:firstLine="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2D37A3" w:rsidRPr="002D37A3">
        <w:rPr>
          <w:rFonts w:ascii="Calibri" w:eastAsia="Calibri" w:hAnsi="Calibri" w:cs="Times New Roman"/>
        </w:rPr>
        <w:t xml:space="preserve">Dawn Dutchak  H: (204) 263-2185 </w:t>
      </w:r>
    </w:p>
    <w:p w:rsidR="002D37A3" w:rsidRDefault="002D37A3" w:rsidP="002D37A3">
      <w:pPr>
        <w:spacing w:after="0" w:line="240" w:lineRule="auto"/>
        <w:ind w:left="1440" w:firstLine="720"/>
        <w:rPr>
          <w:rFonts w:ascii="Calibri" w:eastAsia="Calibri" w:hAnsi="Calibri" w:cs="Times New Roman"/>
        </w:rPr>
      </w:pPr>
      <w:r w:rsidRPr="002D37A3">
        <w:rPr>
          <w:rFonts w:ascii="Calibri" w:eastAsia="Calibri" w:hAnsi="Calibri" w:cs="Times New Roman"/>
        </w:rPr>
        <w:t xml:space="preserve">                    </w:t>
      </w:r>
      <w:r w:rsidR="0048561A">
        <w:rPr>
          <w:rFonts w:ascii="Calibri" w:eastAsia="Calibri" w:hAnsi="Calibri" w:cs="Times New Roman"/>
        </w:rPr>
        <w:tab/>
      </w:r>
      <w:r w:rsidR="00F355BF">
        <w:rPr>
          <w:rFonts w:ascii="Calibri" w:eastAsia="Calibri" w:hAnsi="Calibri" w:cs="Times New Roman"/>
        </w:rPr>
        <w:t xml:space="preserve">        C:  (204) 572-1655</w:t>
      </w:r>
    </w:p>
    <w:p w:rsidR="0048561A" w:rsidRPr="002D37A3" w:rsidRDefault="0048561A" w:rsidP="002D37A3">
      <w:pPr>
        <w:spacing w:after="0" w:line="240" w:lineRule="auto"/>
        <w:ind w:left="1440" w:firstLine="720"/>
        <w:rPr>
          <w:rFonts w:ascii="Calibri" w:eastAsia="Calibri" w:hAnsi="Calibri" w:cs="Times New Roman"/>
        </w:rPr>
      </w:pPr>
    </w:p>
    <w:p w:rsidR="002D37A3" w:rsidRPr="002D37A3" w:rsidRDefault="002D37A3" w:rsidP="002D37A3">
      <w:pPr>
        <w:spacing w:after="0" w:line="240" w:lineRule="auto"/>
        <w:ind w:left="1440" w:firstLine="720"/>
        <w:rPr>
          <w:rFonts w:ascii="Calibri" w:eastAsia="Calibri" w:hAnsi="Calibri" w:cs="Times New Roman"/>
        </w:rPr>
      </w:pPr>
      <w:r w:rsidRPr="002D37A3">
        <w:rPr>
          <w:rFonts w:ascii="Calibri" w:eastAsia="Calibri" w:hAnsi="Calibri" w:cs="Times New Roman"/>
        </w:rPr>
        <w:t xml:space="preserve">            </w:t>
      </w:r>
      <w:r w:rsidR="0048561A">
        <w:rPr>
          <w:rFonts w:ascii="Calibri" w:eastAsia="Calibri" w:hAnsi="Calibri" w:cs="Times New Roman"/>
        </w:rPr>
        <w:tab/>
      </w:r>
      <w:r w:rsidR="0048561A">
        <w:rPr>
          <w:rFonts w:ascii="Calibri" w:eastAsia="Calibri" w:hAnsi="Calibri" w:cs="Times New Roman"/>
        </w:rPr>
        <w:tab/>
      </w:r>
      <w:r w:rsidR="0048561A">
        <w:rPr>
          <w:rFonts w:ascii="Calibri" w:eastAsia="Calibri" w:hAnsi="Calibri" w:cs="Times New Roman"/>
        </w:rPr>
        <w:tab/>
      </w:r>
      <w:r w:rsidRPr="002D37A3">
        <w:rPr>
          <w:rFonts w:ascii="Calibri" w:eastAsia="Calibri" w:hAnsi="Calibri" w:cs="Times New Roman"/>
        </w:rPr>
        <w:t xml:space="preserve">   ↓</w:t>
      </w:r>
      <w:r w:rsidRPr="002D37A3">
        <w:rPr>
          <w:rFonts w:ascii="Calibri" w:eastAsia="Calibri" w:hAnsi="Calibri" w:cs="Times New Roman"/>
        </w:rPr>
        <w:tab/>
      </w:r>
    </w:p>
    <w:p w:rsidR="002D37A3" w:rsidRDefault="0048561A" w:rsidP="002D37A3">
      <w:pPr>
        <w:spacing w:after="0" w:line="240" w:lineRule="auto"/>
        <w:ind w:left="1440" w:firstLine="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2D37A3" w:rsidRPr="002D37A3">
        <w:rPr>
          <w:rFonts w:ascii="Calibri" w:eastAsia="Calibri" w:hAnsi="Calibri" w:cs="Times New Roman"/>
        </w:rPr>
        <w:t>Linda Murkin H: (204) 656-4694</w:t>
      </w:r>
    </w:p>
    <w:p w:rsidR="00426CDE" w:rsidRPr="002D37A3" w:rsidRDefault="00426CDE" w:rsidP="002D37A3">
      <w:pPr>
        <w:spacing w:after="0" w:line="240" w:lineRule="auto"/>
        <w:ind w:left="1440" w:firstLine="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C: (204) 647-4694</w:t>
      </w:r>
    </w:p>
    <w:p w:rsidR="002D37A3" w:rsidRPr="002D37A3" w:rsidRDefault="002D37A3" w:rsidP="002D37A3">
      <w:pPr>
        <w:spacing w:after="0" w:line="240" w:lineRule="auto"/>
        <w:ind w:left="1440" w:firstLine="720"/>
        <w:rPr>
          <w:rFonts w:ascii="Calibri" w:eastAsia="Calibri" w:hAnsi="Calibri" w:cs="Times New Roman"/>
        </w:rPr>
      </w:pPr>
      <w:r w:rsidRPr="002D37A3">
        <w:rPr>
          <w:rFonts w:ascii="Calibri" w:eastAsia="Calibri" w:hAnsi="Calibri" w:cs="Times New Roman"/>
        </w:rPr>
        <w:t xml:space="preserve">                  </w:t>
      </w:r>
    </w:p>
    <w:p w:rsidR="002D37A3" w:rsidRPr="002D37A3" w:rsidRDefault="002D37A3" w:rsidP="002D37A3">
      <w:pPr>
        <w:spacing w:after="0" w:line="240" w:lineRule="auto"/>
        <w:ind w:left="1440" w:firstLine="720"/>
        <w:rPr>
          <w:rFonts w:ascii="Calibri" w:eastAsia="Calibri" w:hAnsi="Calibri" w:cs="Times New Roman"/>
        </w:rPr>
      </w:pPr>
      <w:r w:rsidRPr="002D37A3">
        <w:rPr>
          <w:rFonts w:ascii="Calibri" w:eastAsia="Calibri" w:hAnsi="Calibri" w:cs="Times New Roman"/>
        </w:rPr>
        <w:tab/>
      </w:r>
      <w:r w:rsidR="0048561A">
        <w:rPr>
          <w:rFonts w:ascii="Calibri" w:eastAsia="Calibri" w:hAnsi="Calibri" w:cs="Times New Roman"/>
        </w:rPr>
        <w:tab/>
      </w:r>
      <w:r w:rsidR="0048561A">
        <w:rPr>
          <w:rFonts w:ascii="Calibri" w:eastAsia="Calibri" w:hAnsi="Calibri" w:cs="Times New Roman"/>
        </w:rPr>
        <w:tab/>
        <w:t xml:space="preserve">  </w:t>
      </w:r>
      <w:r w:rsidRPr="002D37A3">
        <w:rPr>
          <w:rFonts w:ascii="Calibri" w:eastAsia="Calibri" w:hAnsi="Calibri" w:cs="Times New Roman"/>
        </w:rPr>
        <w:t>↓</w:t>
      </w:r>
    </w:p>
    <w:p w:rsidR="0003418F" w:rsidRDefault="0048561A" w:rsidP="002D37A3">
      <w:pPr>
        <w:spacing w:after="0" w:line="240" w:lineRule="auto"/>
        <w:ind w:left="1440" w:firstLine="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002D37A3" w:rsidRPr="002D37A3">
        <w:rPr>
          <w:rFonts w:ascii="Calibri" w:eastAsia="Calibri" w:hAnsi="Calibri" w:cs="Times New Roman"/>
        </w:rPr>
        <w:t>Evelyn Rempel  H: (204) 656-4944</w:t>
      </w:r>
    </w:p>
    <w:p w:rsidR="0003418F" w:rsidRDefault="0003418F" w:rsidP="002D37A3">
      <w:pPr>
        <w:spacing w:after="0" w:line="240" w:lineRule="auto"/>
        <w:ind w:left="1440" w:firstLine="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C: (204) 572-</w:t>
      </w:r>
      <w:r w:rsidR="00CF66BF">
        <w:rPr>
          <w:rFonts w:ascii="Calibri" w:eastAsia="Calibri" w:hAnsi="Calibri" w:cs="Times New Roman"/>
        </w:rPr>
        <w:t>0514</w:t>
      </w:r>
    </w:p>
    <w:p w:rsidR="002D37A3" w:rsidRPr="002D37A3" w:rsidRDefault="002D37A3" w:rsidP="002D37A3">
      <w:pPr>
        <w:spacing w:after="0" w:line="240" w:lineRule="auto"/>
        <w:ind w:left="1440" w:firstLine="720"/>
        <w:rPr>
          <w:rFonts w:ascii="Calibri" w:eastAsia="Calibri" w:hAnsi="Calibri" w:cs="Times New Roman"/>
        </w:rPr>
      </w:pP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p>
    <w:p w:rsidR="002D37A3" w:rsidRPr="002D37A3" w:rsidRDefault="002D37A3" w:rsidP="002D37A3">
      <w:pPr>
        <w:spacing w:after="0" w:line="240" w:lineRule="auto"/>
        <w:rPr>
          <w:rFonts w:ascii="Calibri" w:eastAsia="Calibri" w:hAnsi="Calibri" w:cs="Times New Roman"/>
        </w:rPr>
      </w:pPr>
      <w:r w:rsidRPr="002D37A3">
        <w:rPr>
          <w:rFonts w:ascii="Calibri" w:eastAsia="Calibri" w:hAnsi="Calibri" w:cs="Times New Roman"/>
        </w:rPr>
        <w:tab/>
      </w:r>
      <w:r w:rsidRPr="002D37A3">
        <w:rPr>
          <w:rFonts w:ascii="Calibri" w:eastAsia="Calibri" w:hAnsi="Calibri" w:cs="Times New Roman"/>
        </w:rPr>
        <w:tab/>
        <w:t>↓</w:t>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00993266">
        <w:rPr>
          <w:rFonts w:ascii="Calibri" w:eastAsia="Calibri" w:hAnsi="Calibri" w:cs="Times New Roman"/>
        </w:rPr>
        <w:tab/>
      </w:r>
      <w:r w:rsidR="0048561A" w:rsidRPr="002D37A3">
        <w:rPr>
          <w:rFonts w:ascii="Calibri" w:eastAsia="Calibri" w:hAnsi="Calibri" w:cs="Times New Roman"/>
        </w:rPr>
        <w:t>↓</w:t>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t>↓</w:t>
      </w:r>
    </w:p>
    <w:p w:rsidR="0048561A" w:rsidRDefault="00B161E4" w:rsidP="002D37A3">
      <w:pPr>
        <w:spacing w:after="0" w:line="240" w:lineRule="auto"/>
        <w:rPr>
          <w:rFonts w:ascii="Calibri" w:eastAsia="Calibri" w:hAnsi="Calibri" w:cs="Times New Roman"/>
        </w:rPr>
      </w:pPr>
      <w:r>
        <w:rPr>
          <w:rFonts w:ascii="Calibri" w:eastAsia="Calibri" w:hAnsi="Calibri" w:cs="Times New Roman"/>
        </w:rPr>
        <w:t xml:space="preserve">Ashley Warkentin </w:t>
      </w:r>
      <w:r w:rsidR="0003418F">
        <w:rPr>
          <w:rFonts w:ascii="Calibri" w:eastAsia="Calibri" w:hAnsi="Calibri" w:cs="Times New Roman"/>
        </w:rPr>
        <w:t xml:space="preserve">H: (204) </w:t>
      </w:r>
      <w:r>
        <w:rPr>
          <w:rFonts w:ascii="Calibri" w:eastAsia="Calibri" w:hAnsi="Calibri" w:cs="Times New Roman"/>
        </w:rPr>
        <w:t>657-2277</w:t>
      </w:r>
      <w:r w:rsidR="008740EB">
        <w:rPr>
          <w:rFonts w:ascii="Calibri" w:eastAsia="Calibri" w:hAnsi="Calibri" w:cs="Times New Roman"/>
        </w:rPr>
        <w:t xml:space="preserve">    </w:t>
      </w:r>
      <w:r>
        <w:rPr>
          <w:rFonts w:ascii="Calibri" w:eastAsia="Calibri" w:hAnsi="Calibri" w:cs="Times New Roman"/>
        </w:rPr>
        <w:t xml:space="preserve"> </w:t>
      </w:r>
      <w:r w:rsidR="003E577A">
        <w:rPr>
          <w:rFonts w:ascii="Calibri" w:eastAsia="Calibri" w:hAnsi="Calibri" w:cs="Times New Roman"/>
        </w:rPr>
        <w:t>Colin Massaroni  (204) 8</w:t>
      </w:r>
      <w:r w:rsidR="00217D65">
        <w:rPr>
          <w:rFonts w:ascii="Calibri" w:eastAsia="Calibri" w:hAnsi="Calibri" w:cs="Times New Roman"/>
        </w:rPr>
        <w:t>8</w:t>
      </w:r>
      <w:r w:rsidR="003E577A">
        <w:rPr>
          <w:rFonts w:ascii="Calibri" w:eastAsia="Calibri" w:hAnsi="Calibri" w:cs="Times New Roman"/>
        </w:rPr>
        <w:t>0</w:t>
      </w:r>
      <w:r w:rsidR="00217D65">
        <w:rPr>
          <w:rFonts w:ascii="Calibri" w:eastAsia="Calibri" w:hAnsi="Calibri" w:cs="Times New Roman"/>
        </w:rPr>
        <w:t>-</w:t>
      </w:r>
      <w:r w:rsidR="003E577A">
        <w:rPr>
          <w:rFonts w:ascii="Calibri" w:eastAsia="Calibri" w:hAnsi="Calibri" w:cs="Times New Roman"/>
        </w:rPr>
        <w:t xml:space="preserve">4052    </w:t>
      </w:r>
      <w:r w:rsidR="009B2172">
        <w:rPr>
          <w:rFonts w:ascii="Calibri" w:eastAsia="Calibri" w:hAnsi="Calibri" w:cs="Times New Roman"/>
          <w:sz w:val="21"/>
          <w:szCs w:val="21"/>
        </w:rPr>
        <w:t>Marius Wiese</w:t>
      </w:r>
      <w:r w:rsidR="003E577A" w:rsidRPr="005A032A">
        <w:rPr>
          <w:rFonts w:ascii="Calibri" w:eastAsia="Calibri" w:hAnsi="Calibri" w:cs="Times New Roman"/>
          <w:sz w:val="21"/>
          <w:szCs w:val="21"/>
        </w:rPr>
        <w:t xml:space="preserve"> H:</w:t>
      </w:r>
      <w:r w:rsidR="005A032A" w:rsidRPr="005A032A">
        <w:rPr>
          <w:rFonts w:ascii="Calibri" w:eastAsia="Calibri" w:hAnsi="Calibri" w:cs="Times New Roman"/>
          <w:sz w:val="21"/>
          <w:szCs w:val="21"/>
        </w:rPr>
        <w:t xml:space="preserve"> </w:t>
      </w:r>
      <w:r w:rsidR="009B2172">
        <w:rPr>
          <w:rFonts w:ascii="Calibri" w:eastAsia="Calibri" w:hAnsi="Calibri" w:cs="Times New Roman"/>
          <w:sz w:val="21"/>
          <w:szCs w:val="21"/>
        </w:rPr>
        <w:t>(204) 655-3515</w:t>
      </w:r>
    </w:p>
    <w:p w:rsidR="00217D65" w:rsidRDefault="000821B2" w:rsidP="00217D65">
      <w:pPr>
        <w:spacing w:after="0" w:line="240" w:lineRule="auto"/>
        <w:ind w:left="3600" w:firstLine="720"/>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C: (204)380-9968</w:t>
      </w:r>
    </w:p>
    <w:p w:rsidR="000821B2" w:rsidRDefault="000821B2" w:rsidP="00217D65">
      <w:pPr>
        <w:spacing w:after="0" w:line="240" w:lineRule="auto"/>
        <w:ind w:left="3600" w:firstLine="720"/>
        <w:rPr>
          <w:rFonts w:ascii="Calibri" w:eastAsia="Calibri" w:hAnsi="Calibri" w:cs="Times New Roman"/>
        </w:rPr>
      </w:pPr>
    </w:p>
    <w:p w:rsidR="00217D65" w:rsidRDefault="008740EB" w:rsidP="008740EB">
      <w:pPr>
        <w:spacing w:after="0" w:line="240" w:lineRule="auto"/>
        <w:ind w:left="720" w:firstLine="720"/>
        <w:rPr>
          <w:rFonts w:ascii="Calibri" w:eastAsia="Calibri" w:hAnsi="Calibri" w:cs="Times New Roman"/>
        </w:rPr>
      </w:pPr>
      <w:r w:rsidRPr="002D37A3">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93266">
        <w:rPr>
          <w:rFonts w:ascii="Calibri" w:eastAsia="Calibri" w:hAnsi="Calibri" w:cs="Times New Roman"/>
        </w:rPr>
        <w:tab/>
      </w:r>
      <w:r w:rsidRPr="002D37A3">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2D37A3">
        <w:rPr>
          <w:rFonts w:ascii="Calibri" w:eastAsia="Calibri" w:hAnsi="Calibri" w:cs="Times New Roman"/>
        </w:rPr>
        <w:t>↓</w:t>
      </w:r>
    </w:p>
    <w:p w:rsidR="00CE29DB" w:rsidRPr="002D37A3" w:rsidRDefault="008740EB" w:rsidP="00CE29DB">
      <w:pPr>
        <w:spacing w:after="0" w:line="240" w:lineRule="auto"/>
        <w:rPr>
          <w:rFonts w:ascii="Calibri" w:eastAsia="Calibri" w:hAnsi="Calibri" w:cs="Times New Roman"/>
        </w:rPr>
      </w:pPr>
      <w:r>
        <w:rPr>
          <w:rFonts w:ascii="Calibri" w:eastAsia="Calibri" w:hAnsi="Calibri" w:cs="Times New Roman"/>
        </w:rPr>
        <w:t>Mary Janzen H: (204) 657-2298</w:t>
      </w:r>
      <w:r>
        <w:rPr>
          <w:rFonts w:ascii="Calibri" w:eastAsia="Calibri" w:hAnsi="Calibri" w:cs="Times New Roman"/>
        </w:rPr>
        <w:tab/>
      </w:r>
      <w:r w:rsidR="00901BDE" w:rsidRPr="00901BDE">
        <w:rPr>
          <w:rFonts w:ascii="Calibri" w:eastAsia="Calibri" w:hAnsi="Calibri" w:cs="Times New Roman"/>
          <w:sz w:val="21"/>
          <w:szCs w:val="21"/>
        </w:rPr>
        <w:t xml:space="preserve">     </w:t>
      </w:r>
      <w:r w:rsidR="00B161E4">
        <w:rPr>
          <w:rFonts w:ascii="Calibri" w:eastAsia="Calibri" w:hAnsi="Calibri" w:cs="Times New Roman"/>
          <w:sz w:val="21"/>
          <w:szCs w:val="21"/>
        </w:rPr>
        <w:tab/>
        <w:t>Brianne Cooper (204) 572-8687</w:t>
      </w:r>
      <w:r w:rsidR="00901BDE" w:rsidRPr="00901BDE">
        <w:rPr>
          <w:rFonts w:ascii="Calibri" w:eastAsia="Calibri" w:hAnsi="Calibri" w:cs="Times New Roman"/>
          <w:sz w:val="21"/>
          <w:szCs w:val="21"/>
        </w:rPr>
        <w:t xml:space="preserve">     </w:t>
      </w:r>
      <w:r w:rsidR="0003418F">
        <w:rPr>
          <w:rFonts w:ascii="Calibri" w:eastAsia="Calibri" w:hAnsi="Calibri" w:cs="Times New Roman"/>
          <w:sz w:val="21"/>
          <w:szCs w:val="21"/>
        </w:rPr>
        <w:t xml:space="preserve">   </w:t>
      </w:r>
      <w:r w:rsidR="009B2172">
        <w:rPr>
          <w:rFonts w:ascii="Calibri" w:eastAsia="Calibri" w:hAnsi="Calibri" w:cs="Times New Roman"/>
          <w:sz w:val="21"/>
          <w:szCs w:val="21"/>
        </w:rPr>
        <w:t>Gord Miller  H:  (204) 656-4823</w:t>
      </w:r>
    </w:p>
    <w:p w:rsidR="002D37A3" w:rsidRPr="002D37A3" w:rsidRDefault="002D37A3" w:rsidP="002D37A3">
      <w:pPr>
        <w:spacing w:after="0" w:line="240" w:lineRule="auto"/>
        <w:rPr>
          <w:rFonts w:ascii="Calibri" w:eastAsia="Calibri" w:hAnsi="Calibri" w:cs="Times New Roman"/>
        </w:rPr>
      </w:pPr>
      <w:r w:rsidRPr="002D37A3">
        <w:rPr>
          <w:rFonts w:ascii="Calibri" w:eastAsia="Calibri" w:hAnsi="Calibri" w:cs="Times New Roman"/>
        </w:rPr>
        <w:t xml:space="preserve">             </w:t>
      </w:r>
    </w:p>
    <w:p w:rsidR="00993266" w:rsidRPr="002D37A3" w:rsidRDefault="009B2172" w:rsidP="002D37A3">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t>↓</w:t>
      </w:r>
      <w:r>
        <w:rPr>
          <w:rFonts w:ascii="Calibri" w:eastAsia="Calibri" w:hAnsi="Calibri" w:cs="Times New Roman"/>
        </w:rPr>
        <w:tab/>
      </w:r>
      <w:r w:rsidR="0003418F">
        <w:rPr>
          <w:rFonts w:ascii="Calibri" w:eastAsia="Calibri" w:hAnsi="Calibri" w:cs="Times New Roman"/>
        </w:rPr>
        <w:tab/>
      </w:r>
      <w:r w:rsidR="00993266">
        <w:rPr>
          <w:rFonts w:ascii="Calibri" w:eastAsia="Calibri" w:hAnsi="Calibri" w:cs="Times New Roman"/>
        </w:rPr>
        <w:tab/>
      </w:r>
      <w:r w:rsidR="00993266">
        <w:rPr>
          <w:rFonts w:ascii="Calibri" w:eastAsia="Calibri" w:hAnsi="Calibri" w:cs="Times New Roman"/>
        </w:rPr>
        <w:tab/>
      </w:r>
      <w:r w:rsidR="00993266">
        <w:rPr>
          <w:rFonts w:ascii="Calibri" w:eastAsia="Calibri" w:hAnsi="Calibri" w:cs="Times New Roman"/>
        </w:rPr>
        <w:tab/>
      </w:r>
      <w:r>
        <w:rPr>
          <w:rFonts w:ascii="Calibri" w:eastAsia="Calibri" w:hAnsi="Calibri" w:cs="Times New Roman"/>
        </w:rPr>
        <w:t>↓</w:t>
      </w:r>
      <w:r w:rsidR="00993266">
        <w:rPr>
          <w:rFonts w:ascii="Calibri" w:eastAsia="Calibri" w:hAnsi="Calibri" w:cs="Times New Roman"/>
        </w:rPr>
        <w:tab/>
      </w:r>
      <w:r w:rsidR="00B161E4">
        <w:rPr>
          <w:rFonts w:ascii="Calibri" w:eastAsia="Calibri" w:hAnsi="Calibri" w:cs="Times New Roman"/>
        </w:rPr>
        <w:tab/>
      </w:r>
      <w:r w:rsidR="00B161E4">
        <w:rPr>
          <w:rFonts w:ascii="Calibri" w:eastAsia="Calibri" w:hAnsi="Calibri" w:cs="Times New Roman"/>
        </w:rPr>
        <w:tab/>
      </w:r>
      <w:r w:rsidR="00B161E4">
        <w:rPr>
          <w:rFonts w:ascii="Calibri" w:eastAsia="Calibri" w:hAnsi="Calibri" w:cs="Times New Roman"/>
        </w:rPr>
        <w:tab/>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2D37A3" w:rsidRPr="000A4327" w:rsidRDefault="006F25FA" w:rsidP="002D37A3">
      <w:pPr>
        <w:spacing w:after="0" w:line="240" w:lineRule="auto"/>
        <w:rPr>
          <w:rFonts w:ascii="Calibri" w:eastAsia="Calibri" w:hAnsi="Calibri" w:cs="Times New Roman"/>
          <w:sz w:val="20"/>
          <w:szCs w:val="20"/>
        </w:rPr>
      </w:pPr>
      <w:r w:rsidRPr="000A4327">
        <w:rPr>
          <w:rFonts w:ascii="Calibri" w:eastAsia="Calibri" w:hAnsi="Calibri" w:cs="Times New Roman"/>
          <w:sz w:val="20"/>
          <w:szCs w:val="20"/>
        </w:rPr>
        <w:t>Amanda Kopeechuk  H:</w:t>
      </w:r>
      <w:r w:rsidR="000A4327" w:rsidRPr="000A4327">
        <w:rPr>
          <w:rFonts w:ascii="Calibri" w:eastAsia="Calibri" w:hAnsi="Calibri" w:cs="Times New Roman"/>
          <w:sz w:val="20"/>
          <w:szCs w:val="20"/>
        </w:rPr>
        <w:t xml:space="preserve"> </w:t>
      </w:r>
      <w:r w:rsidRPr="000A4327">
        <w:rPr>
          <w:rFonts w:ascii="Calibri" w:eastAsia="Calibri" w:hAnsi="Calibri" w:cs="Times New Roman"/>
          <w:sz w:val="20"/>
          <w:szCs w:val="20"/>
        </w:rPr>
        <w:t>(204) 657-2481</w:t>
      </w:r>
      <w:r w:rsidR="00CE29DB" w:rsidRPr="000A4327">
        <w:rPr>
          <w:rFonts w:ascii="Calibri" w:eastAsia="Calibri" w:hAnsi="Calibri" w:cs="Times New Roman"/>
          <w:sz w:val="20"/>
          <w:szCs w:val="20"/>
        </w:rPr>
        <w:t xml:space="preserve">    </w:t>
      </w:r>
      <w:r w:rsidR="000A4327" w:rsidRPr="000A4327">
        <w:rPr>
          <w:rFonts w:ascii="Calibri" w:eastAsia="Calibri" w:hAnsi="Calibri" w:cs="Times New Roman"/>
          <w:sz w:val="20"/>
          <w:szCs w:val="20"/>
        </w:rPr>
        <w:t xml:space="preserve">     </w:t>
      </w:r>
      <w:r w:rsidR="00CE29DB" w:rsidRPr="000A4327">
        <w:rPr>
          <w:rFonts w:ascii="Calibri" w:eastAsia="Calibri" w:hAnsi="Calibri" w:cs="Times New Roman"/>
          <w:sz w:val="20"/>
          <w:szCs w:val="20"/>
        </w:rPr>
        <w:t>Angie Bayduza H:  (204) 657-2369</w:t>
      </w:r>
      <w:r w:rsidRPr="000A4327">
        <w:rPr>
          <w:rFonts w:ascii="Calibri" w:eastAsia="Calibri" w:hAnsi="Calibri" w:cs="Times New Roman"/>
          <w:sz w:val="20"/>
          <w:szCs w:val="20"/>
        </w:rPr>
        <w:t xml:space="preserve"> </w:t>
      </w:r>
      <w:r w:rsidR="00CE29DB" w:rsidRPr="000A4327">
        <w:rPr>
          <w:rFonts w:ascii="Calibri" w:eastAsia="Calibri" w:hAnsi="Calibri" w:cs="Times New Roman"/>
          <w:sz w:val="20"/>
          <w:szCs w:val="20"/>
        </w:rPr>
        <w:t xml:space="preserve"> </w:t>
      </w:r>
      <w:r w:rsidR="000A4327">
        <w:rPr>
          <w:rFonts w:ascii="Calibri" w:eastAsia="Calibri" w:hAnsi="Calibri" w:cs="Times New Roman"/>
          <w:sz w:val="20"/>
          <w:szCs w:val="20"/>
        </w:rPr>
        <w:t xml:space="preserve">    </w:t>
      </w:r>
      <w:r w:rsidR="00993266" w:rsidRPr="000A4327">
        <w:rPr>
          <w:rFonts w:ascii="Calibri" w:eastAsia="Calibri" w:hAnsi="Calibri" w:cs="Times New Roman"/>
          <w:sz w:val="20"/>
          <w:szCs w:val="20"/>
        </w:rPr>
        <w:t>Michael Hera</w:t>
      </w:r>
      <w:r w:rsidR="000A4327" w:rsidRPr="000A4327">
        <w:rPr>
          <w:rFonts w:ascii="Calibri" w:eastAsia="Calibri" w:hAnsi="Calibri" w:cs="Times New Roman"/>
          <w:sz w:val="20"/>
          <w:szCs w:val="20"/>
        </w:rPr>
        <w:t>s</w:t>
      </w:r>
      <w:r w:rsidR="00993266" w:rsidRPr="000A4327">
        <w:rPr>
          <w:rFonts w:ascii="Calibri" w:eastAsia="Calibri" w:hAnsi="Calibri" w:cs="Times New Roman"/>
          <w:sz w:val="20"/>
          <w:szCs w:val="20"/>
        </w:rPr>
        <w:t xml:space="preserve">ymowych  H: (204) </w:t>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r>
      <w:r w:rsidR="000A4327">
        <w:rPr>
          <w:rFonts w:ascii="Calibri" w:eastAsia="Calibri" w:hAnsi="Calibri" w:cs="Times New Roman"/>
          <w:sz w:val="20"/>
          <w:szCs w:val="20"/>
        </w:rPr>
        <w:tab/>
        <w:t xml:space="preserve">              </w:t>
      </w:r>
      <w:r w:rsidR="00695B2D" w:rsidRPr="000A4327">
        <w:rPr>
          <w:rFonts w:ascii="Calibri" w:eastAsia="Calibri" w:hAnsi="Calibri" w:cs="Times New Roman"/>
          <w:sz w:val="20"/>
          <w:szCs w:val="20"/>
        </w:rPr>
        <w:t>732-2558</w:t>
      </w:r>
    </w:p>
    <w:p w:rsidR="00FE62DB" w:rsidRPr="002D37A3" w:rsidRDefault="00FE62DB" w:rsidP="002D37A3">
      <w:pPr>
        <w:spacing w:after="0" w:line="240" w:lineRule="auto"/>
        <w:rPr>
          <w:rFonts w:ascii="Calibri" w:eastAsia="Calibri" w:hAnsi="Calibri" w:cs="Times New Roman"/>
        </w:rPr>
      </w:pPr>
    </w:p>
    <w:p w:rsidR="00B161E4" w:rsidRDefault="002D37A3" w:rsidP="002D37A3">
      <w:pPr>
        <w:spacing w:after="0" w:line="240" w:lineRule="auto"/>
        <w:rPr>
          <w:rFonts w:ascii="Calibri" w:eastAsia="Calibri" w:hAnsi="Calibri" w:cs="Times New Roman"/>
        </w:rPr>
      </w:pPr>
      <w:r w:rsidRPr="002D37A3">
        <w:rPr>
          <w:rFonts w:ascii="Calibri" w:eastAsia="Calibri" w:hAnsi="Calibri" w:cs="Times New Roman"/>
        </w:rPr>
        <w:tab/>
      </w:r>
      <w:r w:rsidRPr="002D37A3">
        <w:rPr>
          <w:rFonts w:ascii="Calibri" w:eastAsia="Calibri" w:hAnsi="Calibri" w:cs="Times New Roman"/>
        </w:rPr>
        <w:tab/>
      </w:r>
      <w:r w:rsidR="008740EB" w:rsidRPr="002D37A3">
        <w:rPr>
          <w:rFonts w:ascii="Calibri" w:eastAsia="Calibri" w:hAnsi="Calibri" w:cs="Times New Roman"/>
        </w:rPr>
        <w:t>↓</w:t>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00B161E4">
        <w:rPr>
          <w:rFonts w:ascii="Calibri" w:eastAsia="Calibri" w:hAnsi="Calibri" w:cs="Times New Roman"/>
        </w:rPr>
        <w:t xml:space="preserve">         </w:t>
      </w:r>
      <w:r w:rsidR="00993266">
        <w:rPr>
          <w:rFonts w:ascii="Calibri" w:eastAsia="Calibri" w:hAnsi="Calibri" w:cs="Times New Roman"/>
        </w:rPr>
        <w:tab/>
      </w:r>
      <w:r w:rsidRPr="002D37A3">
        <w:rPr>
          <w:rFonts w:ascii="Calibri" w:eastAsia="Calibri" w:hAnsi="Calibri" w:cs="Times New Roman"/>
        </w:rPr>
        <w:t>↓</w:t>
      </w:r>
      <w:r w:rsidR="00CE29DB">
        <w:rPr>
          <w:rFonts w:ascii="Calibri" w:eastAsia="Calibri" w:hAnsi="Calibri" w:cs="Times New Roman"/>
        </w:rPr>
        <w:tab/>
      </w:r>
      <w:r w:rsidR="00CE29DB">
        <w:rPr>
          <w:rFonts w:ascii="Calibri" w:eastAsia="Calibri" w:hAnsi="Calibri" w:cs="Times New Roman"/>
        </w:rPr>
        <w:tab/>
      </w:r>
    </w:p>
    <w:p w:rsidR="002D37A3" w:rsidRPr="002D37A3" w:rsidRDefault="00CE29DB" w:rsidP="002D37A3">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CE29DB" w:rsidRDefault="008740EB" w:rsidP="00CE29DB">
      <w:pPr>
        <w:spacing w:after="0" w:line="240" w:lineRule="auto"/>
        <w:rPr>
          <w:rFonts w:ascii="Calibri" w:eastAsia="Calibri" w:hAnsi="Calibri" w:cs="Times New Roman"/>
        </w:rPr>
      </w:pPr>
      <w:r>
        <w:rPr>
          <w:rFonts w:ascii="Calibri" w:eastAsia="Calibri" w:hAnsi="Calibri" w:cs="Times New Roman"/>
        </w:rPr>
        <w:t>Shaunda Wiebe  H: (204) 656-4601</w:t>
      </w:r>
      <w:r w:rsidR="00CE29DB">
        <w:rPr>
          <w:rFonts w:ascii="Calibri" w:eastAsia="Calibri" w:hAnsi="Calibri" w:cs="Times New Roman"/>
        </w:rPr>
        <w:t xml:space="preserve">    </w:t>
      </w:r>
      <w:r w:rsidR="00426CDE">
        <w:rPr>
          <w:rFonts w:ascii="Calibri" w:eastAsia="Calibri" w:hAnsi="Calibri" w:cs="Times New Roman"/>
        </w:rPr>
        <w:tab/>
      </w:r>
      <w:r w:rsidR="00CE29DB">
        <w:rPr>
          <w:rFonts w:ascii="Calibri" w:eastAsia="Calibri" w:hAnsi="Calibri" w:cs="Times New Roman"/>
        </w:rPr>
        <w:t>Mae Polloway</w:t>
      </w:r>
      <w:r w:rsidR="00CE29DB" w:rsidRPr="002D37A3">
        <w:rPr>
          <w:rFonts w:ascii="Calibri" w:eastAsia="Calibri" w:hAnsi="Calibri" w:cs="Times New Roman"/>
        </w:rPr>
        <w:t xml:space="preserve">  H:  (204) </w:t>
      </w:r>
      <w:r w:rsidR="00CE29DB">
        <w:rPr>
          <w:rFonts w:ascii="Calibri" w:eastAsia="Calibri" w:hAnsi="Calibri" w:cs="Times New Roman"/>
        </w:rPr>
        <w:t xml:space="preserve">655-3269      </w:t>
      </w:r>
    </w:p>
    <w:p w:rsidR="003E577A" w:rsidRPr="002D37A3" w:rsidRDefault="00CE29DB" w:rsidP="002D37A3">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0A4327">
        <w:rPr>
          <w:rFonts w:ascii="Calibri" w:eastAsia="Calibri" w:hAnsi="Calibri" w:cs="Times New Roman"/>
        </w:rPr>
        <w:t xml:space="preserve">      </w:t>
      </w:r>
      <w:r>
        <w:rPr>
          <w:rFonts w:ascii="Calibri" w:eastAsia="Calibri" w:hAnsi="Calibri" w:cs="Times New Roman"/>
        </w:rPr>
        <w:t>C:  (204) 647-5124</w:t>
      </w:r>
    </w:p>
    <w:p w:rsidR="009B2172" w:rsidRDefault="002D37A3" w:rsidP="009B2172">
      <w:pPr>
        <w:spacing w:after="0" w:line="240" w:lineRule="auto"/>
        <w:ind w:left="720" w:firstLine="720"/>
        <w:rPr>
          <w:rFonts w:ascii="Calibri" w:eastAsia="Calibri" w:hAnsi="Calibri" w:cs="Times New Roman"/>
        </w:rPr>
      </w:pPr>
      <w:r w:rsidRPr="002D37A3">
        <w:rPr>
          <w:rFonts w:ascii="Calibri" w:eastAsia="Calibri" w:hAnsi="Calibri" w:cs="Times New Roman"/>
        </w:rPr>
        <w:t>↓</w:t>
      </w:r>
      <w:r w:rsidRPr="002D37A3">
        <w:rPr>
          <w:rFonts w:ascii="Calibri" w:eastAsia="Calibri" w:hAnsi="Calibri" w:cs="Times New Roman"/>
        </w:rPr>
        <w:tab/>
      </w:r>
      <w:r w:rsidR="008740EB">
        <w:rPr>
          <w:rFonts w:ascii="Calibri" w:eastAsia="Calibri" w:hAnsi="Calibri" w:cs="Times New Roman"/>
        </w:rPr>
        <w:tab/>
      </w:r>
      <w:r w:rsidRPr="002D37A3">
        <w:rPr>
          <w:rFonts w:ascii="Calibri" w:eastAsia="Calibri" w:hAnsi="Calibri" w:cs="Times New Roman"/>
        </w:rPr>
        <w:tab/>
      </w:r>
      <w:r w:rsidR="00B161E4">
        <w:rPr>
          <w:rFonts w:ascii="Calibri" w:eastAsia="Calibri" w:hAnsi="Calibri" w:cs="Times New Roman"/>
        </w:rPr>
        <w:tab/>
        <w:t xml:space="preserve">          </w:t>
      </w:r>
      <w:r w:rsidR="00993266">
        <w:rPr>
          <w:rFonts w:ascii="Calibri" w:eastAsia="Calibri" w:hAnsi="Calibri" w:cs="Times New Roman"/>
        </w:rPr>
        <w:tab/>
      </w:r>
      <w:r w:rsidR="00B161E4" w:rsidRPr="002D37A3">
        <w:rPr>
          <w:rFonts w:ascii="Calibri" w:eastAsia="Calibri" w:hAnsi="Calibri" w:cs="Times New Roman"/>
        </w:rPr>
        <w:t>↓</w:t>
      </w:r>
      <w:r w:rsidRPr="002D37A3">
        <w:rPr>
          <w:rFonts w:ascii="Calibri" w:eastAsia="Calibri" w:hAnsi="Calibri" w:cs="Times New Roman"/>
        </w:rPr>
        <w:tab/>
      </w:r>
    </w:p>
    <w:p w:rsidR="003E577A" w:rsidRDefault="008740EB" w:rsidP="00A21523">
      <w:pPr>
        <w:spacing w:after="0" w:line="240" w:lineRule="auto"/>
        <w:ind w:left="720" w:hanging="720"/>
        <w:rPr>
          <w:rFonts w:ascii="Calibri" w:eastAsia="Calibri" w:hAnsi="Calibri" w:cs="Times New Roman"/>
        </w:rPr>
      </w:pPr>
      <w:r>
        <w:rPr>
          <w:rFonts w:ascii="Calibri" w:eastAsia="Calibri" w:hAnsi="Calibri" w:cs="Times New Roman"/>
        </w:rPr>
        <w:t>Brenda Monych</w:t>
      </w:r>
      <w:r w:rsidR="003E577A">
        <w:rPr>
          <w:rFonts w:ascii="Calibri" w:eastAsia="Calibri" w:hAnsi="Calibri" w:cs="Times New Roman"/>
        </w:rPr>
        <w:tab/>
      </w:r>
      <w:r w:rsidR="00B161E4">
        <w:rPr>
          <w:rFonts w:ascii="Calibri" w:eastAsia="Calibri" w:hAnsi="Calibri" w:cs="Times New Roman"/>
        </w:rPr>
        <w:t xml:space="preserve"> H: (204) 656-4551</w:t>
      </w:r>
      <w:r w:rsidR="00B161E4">
        <w:rPr>
          <w:rFonts w:ascii="Calibri" w:eastAsia="Calibri" w:hAnsi="Calibri" w:cs="Times New Roman"/>
        </w:rPr>
        <w:tab/>
        <w:t>Danielle Gilfoy: (204) 656-4100</w:t>
      </w:r>
    </w:p>
    <w:p w:rsidR="00B161E4" w:rsidRDefault="008740EB" w:rsidP="002D37A3">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2D37A3" w:rsidRPr="002D37A3">
        <w:rPr>
          <w:rFonts w:ascii="Calibri" w:eastAsia="Calibri" w:hAnsi="Calibri" w:cs="Times New Roman"/>
        </w:rPr>
        <w:tab/>
      </w:r>
    </w:p>
    <w:p w:rsidR="00B161E4" w:rsidRDefault="000821B2" w:rsidP="002D37A3">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Pr="002D37A3">
        <w:rPr>
          <w:rFonts w:ascii="Calibri" w:eastAsia="Calibri" w:hAnsi="Calibri" w:cs="Times New Roman"/>
        </w:rPr>
        <w:t>↓</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B161E4">
        <w:rPr>
          <w:rFonts w:ascii="Calibri" w:eastAsia="Calibri" w:hAnsi="Calibri" w:cs="Times New Roman"/>
        </w:rPr>
        <w:tab/>
        <w:t xml:space="preserve">           </w:t>
      </w:r>
      <w:r w:rsidR="00993266">
        <w:rPr>
          <w:rFonts w:ascii="Calibri" w:eastAsia="Calibri" w:hAnsi="Calibri" w:cs="Times New Roman"/>
        </w:rPr>
        <w:tab/>
      </w:r>
      <w:r w:rsidR="00B161E4" w:rsidRPr="002D37A3">
        <w:rPr>
          <w:rFonts w:ascii="Calibri" w:eastAsia="Calibri" w:hAnsi="Calibri" w:cs="Times New Roman"/>
        </w:rPr>
        <w:t>↓</w:t>
      </w:r>
    </w:p>
    <w:p w:rsidR="00FE62DB" w:rsidRDefault="00426CDE" w:rsidP="002D37A3">
      <w:pPr>
        <w:spacing w:after="0" w:line="240" w:lineRule="auto"/>
        <w:rPr>
          <w:rFonts w:ascii="Calibri" w:eastAsia="Calibri" w:hAnsi="Calibri" w:cs="Times New Roman"/>
        </w:rPr>
      </w:pPr>
      <w:r>
        <w:rPr>
          <w:rFonts w:ascii="Calibri" w:eastAsia="Calibri" w:hAnsi="Calibri" w:cs="Times New Roman"/>
        </w:rPr>
        <w:t xml:space="preserve"> Arley Clarkson H: (204) 656-4406</w:t>
      </w:r>
      <w:r>
        <w:rPr>
          <w:rFonts w:ascii="Calibri" w:eastAsia="Calibri" w:hAnsi="Calibri" w:cs="Times New Roman"/>
        </w:rPr>
        <w:tab/>
      </w:r>
      <w:r w:rsidR="00CE29DB">
        <w:rPr>
          <w:rFonts w:ascii="Calibri" w:eastAsia="Calibri" w:hAnsi="Calibri" w:cs="Times New Roman"/>
        </w:rPr>
        <w:t>Ali</w:t>
      </w:r>
      <w:r w:rsidR="00B161E4">
        <w:rPr>
          <w:rFonts w:ascii="Calibri" w:eastAsia="Calibri" w:hAnsi="Calibri" w:cs="Times New Roman"/>
        </w:rPr>
        <w:t>sha Thompson  H:  (204) 656-4875</w:t>
      </w:r>
    </w:p>
    <w:p w:rsidR="002D37A3" w:rsidRPr="002D37A3" w:rsidRDefault="002D37A3" w:rsidP="002D37A3">
      <w:pPr>
        <w:spacing w:after="0" w:line="240" w:lineRule="auto"/>
        <w:rPr>
          <w:rFonts w:ascii="Calibri" w:eastAsia="Calibri" w:hAnsi="Calibri" w:cs="Times New Roman"/>
        </w:rPr>
      </w:pP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t xml:space="preserve">          </w:t>
      </w:r>
    </w:p>
    <w:p w:rsidR="002D37A3" w:rsidRPr="002D37A3" w:rsidRDefault="002D37A3" w:rsidP="002D37A3">
      <w:pPr>
        <w:spacing w:after="0" w:line="240" w:lineRule="auto"/>
        <w:rPr>
          <w:rFonts w:ascii="Calibri" w:eastAsia="Calibri" w:hAnsi="Calibri" w:cs="Times New Roman"/>
        </w:rPr>
      </w:pPr>
      <w:r w:rsidRPr="002D37A3">
        <w:rPr>
          <w:rFonts w:ascii="Calibri" w:eastAsia="Calibri" w:hAnsi="Calibri" w:cs="Times New Roman"/>
        </w:rPr>
        <w:tab/>
      </w:r>
      <w:r w:rsidRPr="002D37A3">
        <w:rPr>
          <w:rFonts w:ascii="Calibri" w:eastAsia="Calibri" w:hAnsi="Calibri" w:cs="Times New Roman"/>
        </w:rPr>
        <w:tab/>
      </w:r>
      <w:r w:rsidR="00993266" w:rsidRPr="002D37A3">
        <w:rPr>
          <w:rFonts w:ascii="Calibri" w:eastAsia="Calibri" w:hAnsi="Calibri" w:cs="Times New Roman"/>
        </w:rPr>
        <w:t>↓</w:t>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00B161E4">
        <w:rPr>
          <w:rFonts w:ascii="Calibri" w:eastAsia="Calibri" w:hAnsi="Calibri" w:cs="Times New Roman"/>
        </w:rPr>
        <w:t xml:space="preserve">           </w:t>
      </w:r>
      <w:r w:rsidR="00993266">
        <w:rPr>
          <w:rFonts w:ascii="Calibri" w:eastAsia="Calibri" w:hAnsi="Calibri" w:cs="Times New Roman"/>
        </w:rPr>
        <w:tab/>
      </w:r>
      <w:r w:rsidRPr="002D37A3">
        <w:rPr>
          <w:rFonts w:ascii="Calibri" w:eastAsia="Calibri" w:hAnsi="Calibri" w:cs="Times New Roman"/>
        </w:rPr>
        <w:t>↓</w:t>
      </w:r>
    </w:p>
    <w:p w:rsidR="002D37A3" w:rsidRPr="002D37A3" w:rsidRDefault="00993266" w:rsidP="002D37A3">
      <w:pPr>
        <w:spacing w:after="0" w:line="240" w:lineRule="auto"/>
        <w:rPr>
          <w:rFonts w:ascii="Calibri" w:eastAsia="Calibri" w:hAnsi="Calibri" w:cs="Times New Roman"/>
        </w:rPr>
      </w:pPr>
      <w:r>
        <w:rPr>
          <w:rFonts w:ascii="Calibri" w:eastAsia="Calibri" w:hAnsi="Calibri" w:cs="Times New Roman"/>
        </w:rPr>
        <w:t xml:space="preserve"> Monica Beckstead  H: (204) 656-4921</w:t>
      </w:r>
      <w:r w:rsidR="008740EB">
        <w:rPr>
          <w:rFonts w:ascii="Calibri" w:eastAsia="Calibri" w:hAnsi="Calibri" w:cs="Times New Roman"/>
        </w:rPr>
        <w:tab/>
      </w:r>
      <w:r w:rsidR="002D37A3" w:rsidRPr="002D37A3">
        <w:rPr>
          <w:rFonts w:ascii="Calibri" w:eastAsia="Calibri" w:hAnsi="Calibri" w:cs="Times New Roman"/>
        </w:rPr>
        <w:t xml:space="preserve">Lisa Sahulka  H: (204) 656-4302 </w:t>
      </w:r>
    </w:p>
    <w:p w:rsidR="00993266" w:rsidRDefault="002D37A3" w:rsidP="003E577A">
      <w:pPr>
        <w:spacing w:after="0" w:line="240" w:lineRule="auto"/>
        <w:rPr>
          <w:rFonts w:ascii="Calibri" w:eastAsia="Calibri" w:hAnsi="Calibri" w:cs="Times New Roman"/>
        </w:rPr>
      </w:pPr>
      <w:r w:rsidRPr="002D37A3">
        <w:rPr>
          <w:rFonts w:ascii="Calibri" w:eastAsia="Calibri" w:hAnsi="Calibri" w:cs="Times New Roman"/>
        </w:rPr>
        <w:tab/>
      </w:r>
      <w:r w:rsidRPr="002D37A3">
        <w:rPr>
          <w:rFonts w:ascii="Calibri" w:eastAsia="Calibri" w:hAnsi="Calibri" w:cs="Times New Roman"/>
        </w:rPr>
        <w:tab/>
      </w:r>
      <w:r w:rsidRPr="002D37A3">
        <w:rPr>
          <w:rFonts w:ascii="Calibri" w:eastAsia="Calibri" w:hAnsi="Calibri" w:cs="Times New Roman"/>
        </w:rPr>
        <w:tab/>
      </w:r>
      <w:r w:rsidR="00993266">
        <w:rPr>
          <w:rFonts w:ascii="Calibri" w:eastAsia="Calibri" w:hAnsi="Calibri" w:cs="Times New Roman"/>
        </w:rPr>
        <w:tab/>
      </w:r>
      <w:r w:rsidR="00993266">
        <w:rPr>
          <w:rFonts w:ascii="Calibri" w:eastAsia="Calibri" w:hAnsi="Calibri" w:cs="Times New Roman"/>
        </w:rPr>
        <w:tab/>
      </w:r>
      <w:r w:rsidR="006C2EDD">
        <w:rPr>
          <w:rFonts w:ascii="Calibri" w:eastAsia="Calibri" w:hAnsi="Calibri" w:cs="Times New Roman"/>
        </w:rPr>
        <w:t xml:space="preserve">                        </w:t>
      </w:r>
      <w:r w:rsidR="00993266" w:rsidRPr="002D37A3">
        <w:rPr>
          <w:rFonts w:ascii="Calibri" w:eastAsia="Calibri" w:hAnsi="Calibri" w:cs="Times New Roman"/>
        </w:rPr>
        <w:t>C: (204) 572-5381</w:t>
      </w:r>
    </w:p>
    <w:p w:rsidR="000821B2" w:rsidRDefault="00993266" w:rsidP="003E577A">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sidRPr="002D37A3">
        <w:rPr>
          <w:rFonts w:ascii="Calibri" w:eastAsia="Calibri" w:hAnsi="Calibri" w:cs="Times New Roman"/>
        </w:rPr>
        <w:t>↓</w:t>
      </w:r>
      <w:r w:rsidR="002D37A3" w:rsidRPr="002D37A3">
        <w:rPr>
          <w:rFonts w:ascii="Calibri" w:eastAsia="Calibri" w:hAnsi="Calibri" w:cs="Times New Roman"/>
        </w:rPr>
        <w:tab/>
      </w:r>
      <w:r w:rsidR="002D37A3" w:rsidRPr="002D37A3">
        <w:rPr>
          <w:rFonts w:ascii="Calibri" w:eastAsia="Calibri" w:hAnsi="Calibri" w:cs="Times New Roman"/>
        </w:rPr>
        <w:tab/>
      </w:r>
      <w:r w:rsidR="002D37A3" w:rsidRPr="002D37A3">
        <w:rPr>
          <w:rFonts w:ascii="Calibri" w:eastAsia="Calibri" w:hAnsi="Calibri" w:cs="Times New Roman"/>
        </w:rPr>
        <w:tab/>
        <w:t xml:space="preserve">          </w:t>
      </w:r>
    </w:p>
    <w:p w:rsidR="00993266" w:rsidRDefault="00993266" w:rsidP="003E577A">
      <w:pPr>
        <w:spacing w:after="0" w:line="240" w:lineRule="auto"/>
        <w:rPr>
          <w:rFonts w:ascii="Calibri" w:eastAsia="Calibri" w:hAnsi="Calibri" w:cs="Times New Roman"/>
        </w:rPr>
      </w:pPr>
      <w:r>
        <w:rPr>
          <w:rFonts w:ascii="Calibri" w:eastAsia="Calibri" w:hAnsi="Calibri" w:cs="Times New Roman"/>
        </w:rPr>
        <w:t xml:space="preserve"> Carolyn Rosteski  H: (204) 656-4962</w:t>
      </w:r>
    </w:p>
    <w:p w:rsidR="00426CDE" w:rsidRPr="00426CDE" w:rsidRDefault="00426CDE" w:rsidP="003E577A">
      <w:pPr>
        <w:spacing w:after="0" w:line="240" w:lineRule="auto"/>
        <w:rPr>
          <w:rFonts w:ascii="Calibri" w:eastAsia="Calibri" w:hAnsi="Calibri" w:cs="Times New Roman"/>
          <w:sz w:val="12"/>
          <w:szCs w:val="12"/>
        </w:rPr>
      </w:pPr>
    </w:p>
    <w:p w:rsidR="002D37A3" w:rsidRPr="002D37A3" w:rsidRDefault="002D37A3" w:rsidP="000821B2">
      <w:pPr>
        <w:spacing w:after="0" w:line="240" w:lineRule="auto"/>
        <w:rPr>
          <w:rFonts w:ascii="Century Gothic" w:eastAsia="Calibri" w:hAnsi="Century Gothic" w:cs="Times New Roman"/>
          <w:sz w:val="20"/>
        </w:rPr>
      </w:pPr>
      <w:r w:rsidRPr="002D37A3">
        <w:rPr>
          <w:rFonts w:ascii="Calibri" w:eastAsia="Calibri" w:hAnsi="Calibri" w:cs="Times New Roman"/>
        </w:rPr>
        <w:tab/>
        <w:t>In the event, an individual is not home please contact the person that is next on the list.  If there is an answering machine, please leave a message.  When a message can’t be left, please call back at a later time.</w:t>
      </w:r>
    </w:p>
    <w:p w:rsidR="00D44CBF" w:rsidRDefault="00D44CBF" w:rsidP="009740A7">
      <w:pPr>
        <w:widowControl w:val="0"/>
        <w:tabs>
          <w:tab w:val="center" w:pos="4680"/>
        </w:tabs>
        <w:autoSpaceDE w:val="0"/>
        <w:autoSpaceDN w:val="0"/>
        <w:adjustRightInd w:val="0"/>
        <w:spacing w:after="0" w:line="240" w:lineRule="auto"/>
        <w:jc w:val="center"/>
        <w:rPr>
          <w:rFonts w:eastAsia="Times New Roman" w:cs="Times New Roman"/>
          <w:sz w:val="24"/>
          <w:szCs w:val="24"/>
          <w:lang w:val="en-GB"/>
        </w:rPr>
      </w:pPr>
    </w:p>
    <w:p w:rsidR="009740A7" w:rsidRPr="00D44CBF" w:rsidRDefault="009740A7" w:rsidP="009740A7">
      <w:pPr>
        <w:widowControl w:val="0"/>
        <w:tabs>
          <w:tab w:val="center" w:pos="4680"/>
        </w:tabs>
        <w:autoSpaceDE w:val="0"/>
        <w:autoSpaceDN w:val="0"/>
        <w:adjustRightInd w:val="0"/>
        <w:spacing w:after="0" w:line="240" w:lineRule="auto"/>
        <w:jc w:val="center"/>
        <w:rPr>
          <w:rFonts w:eastAsia="Times New Roman" w:cs="Times New Roman"/>
          <w:b/>
          <w:sz w:val="24"/>
          <w:szCs w:val="24"/>
          <w:lang w:val="en-GB"/>
        </w:rPr>
      </w:pPr>
      <w:r w:rsidRPr="00D44CBF">
        <w:rPr>
          <w:rFonts w:eastAsia="Times New Roman" w:cs="Times New Roman"/>
          <w:b/>
          <w:sz w:val="24"/>
          <w:szCs w:val="24"/>
          <w:lang w:val="en-GB"/>
        </w:rPr>
        <w:t>4</w:t>
      </w:r>
    </w:p>
    <w:p w:rsidR="00152A40" w:rsidRDefault="00152A40" w:rsidP="009740A7">
      <w:pPr>
        <w:widowControl w:val="0"/>
        <w:tabs>
          <w:tab w:val="center" w:pos="4680"/>
        </w:tabs>
        <w:autoSpaceDE w:val="0"/>
        <w:autoSpaceDN w:val="0"/>
        <w:adjustRightInd w:val="0"/>
        <w:spacing w:after="0" w:line="240" w:lineRule="auto"/>
        <w:jc w:val="center"/>
        <w:rPr>
          <w:rFonts w:eastAsia="Times New Roman" w:cs="Times New Roman"/>
          <w:sz w:val="24"/>
          <w:szCs w:val="24"/>
          <w:lang w:val="en-GB"/>
        </w:rPr>
      </w:pPr>
    </w:p>
    <w:p w:rsidR="003C2FF5" w:rsidRPr="003C2FF5" w:rsidRDefault="003C2FF5" w:rsidP="003C2FF5">
      <w:pPr>
        <w:widowControl w:val="0"/>
        <w:tabs>
          <w:tab w:val="center" w:pos="4680"/>
        </w:tabs>
        <w:autoSpaceDE w:val="0"/>
        <w:autoSpaceDN w:val="0"/>
        <w:adjustRightInd w:val="0"/>
        <w:spacing w:after="0" w:line="240" w:lineRule="auto"/>
        <w:rPr>
          <w:rFonts w:eastAsia="Times New Roman" w:cs="Times New Roman"/>
          <w:b/>
          <w:bCs/>
          <w:sz w:val="40"/>
          <w:szCs w:val="40"/>
          <w:lang w:val="en-GB"/>
        </w:rPr>
      </w:pPr>
      <w:r w:rsidRPr="003C2FF5">
        <w:rPr>
          <w:rFonts w:eastAsia="Times New Roman" w:cs="Times New Roman"/>
          <w:sz w:val="24"/>
          <w:szCs w:val="24"/>
          <w:lang w:val="en-GB"/>
        </w:rPr>
        <w:tab/>
      </w:r>
      <w:r w:rsidRPr="003C2FF5">
        <w:rPr>
          <w:rFonts w:eastAsia="Times New Roman" w:cs="Times New Roman"/>
          <w:b/>
          <w:bCs/>
          <w:sz w:val="40"/>
          <w:szCs w:val="40"/>
          <w:lang w:val="en-GB"/>
        </w:rPr>
        <w:t>WINNIPEGOSIS ELEMENTARY SCHOOL</w:t>
      </w:r>
    </w:p>
    <w:p w:rsidR="003C2FF5" w:rsidRPr="003C2FF5" w:rsidRDefault="003C2FF5" w:rsidP="003C2FF5">
      <w:pPr>
        <w:widowControl w:val="0"/>
        <w:autoSpaceDE w:val="0"/>
        <w:autoSpaceDN w:val="0"/>
        <w:adjustRightInd w:val="0"/>
        <w:spacing w:after="0" w:line="240" w:lineRule="auto"/>
        <w:rPr>
          <w:rFonts w:eastAsia="Times New Roman" w:cs="Times New Roman"/>
          <w:b/>
          <w:bCs/>
          <w:sz w:val="48"/>
          <w:szCs w:val="48"/>
          <w:lang w:val="en-GB"/>
        </w:rPr>
      </w:pPr>
    </w:p>
    <w:p w:rsidR="003C2FF5" w:rsidRPr="003C2FF5" w:rsidRDefault="003C2FF5" w:rsidP="003C2FF5">
      <w:pPr>
        <w:widowControl w:val="0"/>
        <w:tabs>
          <w:tab w:val="center" w:pos="4680"/>
        </w:tabs>
        <w:autoSpaceDE w:val="0"/>
        <w:autoSpaceDN w:val="0"/>
        <w:adjustRightInd w:val="0"/>
        <w:spacing w:after="0" w:line="240" w:lineRule="auto"/>
        <w:rPr>
          <w:rFonts w:eastAsia="Times New Roman" w:cs="Times New Roman"/>
          <w:b/>
          <w:bCs/>
          <w:sz w:val="40"/>
          <w:szCs w:val="40"/>
          <w:lang w:val="en-GB"/>
        </w:rPr>
      </w:pPr>
      <w:r w:rsidRPr="003C2FF5">
        <w:rPr>
          <w:rFonts w:eastAsia="Times New Roman" w:cs="Times New Roman"/>
          <w:b/>
          <w:bCs/>
          <w:sz w:val="48"/>
          <w:szCs w:val="48"/>
          <w:lang w:val="en-GB"/>
        </w:rPr>
        <w:tab/>
      </w:r>
      <w:r w:rsidRPr="003C2FF5">
        <w:rPr>
          <w:rFonts w:eastAsia="Times New Roman" w:cs="Times New Roman"/>
          <w:b/>
          <w:bCs/>
          <w:sz w:val="40"/>
          <w:szCs w:val="40"/>
          <w:lang w:val="en-GB"/>
        </w:rPr>
        <w:t>EMERGENCY RESPONSE PLAN</w:t>
      </w:r>
    </w:p>
    <w:p w:rsidR="003C2FF5" w:rsidRPr="003C2FF5" w:rsidRDefault="003C2FF5" w:rsidP="003C2FF5">
      <w:pPr>
        <w:widowControl w:val="0"/>
        <w:autoSpaceDE w:val="0"/>
        <w:autoSpaceDN w:val="0"/>
        <w:adjustRightInd w:val="0"/>
        <w:spacing w:after="0" w:line="240" w:lineRule="auto"/>
        <w:rPr>
          <w:rFonts w:eastAsia="Times New Roman" w:cs="Times New Roman"/>
          <w:b/>
          <w:bCs/>
          <w:sz w:val="48"/>
          <w:szCs w:val="48"/>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 xml:space="preserve">In the event of a fire alarm or potentially dangerous circumstance, all staff and students must be familiar with designed routes and procedures.  Emergencies may include fires, dangerous threats, bomb threats, etc.  In all cases, the following guidelines should be adhered to by all occupants of </w:t>
      </w:r>
      <w:smartTag w:uri="urn:schemas-microsoft-com:office:smarttags" w:element="place">
        <w:smartTag w:uri="urn:schemas-microsoft-com:office:smarttags" w:element="PlaceName">
          <w:r w:rsidRPr="003C2FF5">
            <w:rPr>
              <w:rFonts w:eastAsia="Times New Roman" w:cs="Times New Roman"/>
              <w:sz w:val="24"/>
              <w:szCs w:val="24"/>
              <w:lang w:val="en-GB"/>
            </w:rPr>
            <w:t>Winnipegosis</w:t>
          </w:r>
        </w:smartTag>
        <w:r w:rsidRPr="003C2FF5">
          <w:rPr>
            <w:rFonts w:eastAsia="Times New Roman" w:cs="Times New Roman"/>
            <w:sz w:val="24"/>
            <w:szCs w:val="24"/>
            <w:lang w:val="en-GB"/>
          </w:rPr>
          <w:t xml:space="preserve"> </w:t>
        </w:r>
        <w:smartTag w:uri="urn:schemas-microsoft-com:office:smarttags" w:element="PlaceType">
          <w:r w:rsidRPr="003C2FF5">
            <w:rPr>
              <w:rFonts w:eastAsia="Times New Roman" w:cs="Times New Roman"/>
              <w:sz w:val="24"/>
              <w:szCs w:val="24"/>
              <w:lang w:val="en-GB"/>
            </w:rPr>
            <w:t>Elementary School</w:t>
          </w:r>
        </w:smartTag>
      </w:smartTag>
      <w:r w:rsidRPr="003C2FF5">
        <w:rPr>
          <w:rFonts w:eastAsia="Times New Roman" w:cs="Times New Roman"/>
          <w:sz w:val="24"/>
          <w:szCs w:val="24"/>
          <w:lang w:val="en-GB"/>
        </w:rPr>
        <w:t>.</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eastAsia="Times New Roman" w:cs="Times New Roman"/>
          <w:b/>
          <w:bCs/>
          <w:sz w:val="36"/>
          <w:szCs w:val="36"/>
          <w:u w:val="double"/>
          <w:lang w:val="en-GB"/>
        </w:rPr>
      </w:pPr>
      <w:r w:rsidRPr="003C2FF5">
        <w:rPr>
          <w:rFonts w:eastAsia="Times New Roman" w:cs="Times New Roman"/>
          <w:b/>
          <w:bCs/>
          <w:sz w:val="36"/>
          <w:szCs w:val="36"/>
          <w:u w:val="double"/>
          <w:lang w:val="en-GB"/>
        </w:rPr>
        <w:t>Goals of Emergency RESPONSE Plan:</w:t>
      </w: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eastAsia="Times New Roman" w:cs="Times New Roman"/>
          <w:b/>
          <w:bCs/>
          <w:sz w:val="36"/>
          <w:szCs w:val="36"/>
          <w:u w:val="double"/>
          <w:lang w:val="en-GB"/>
        </w:rPr>
      </w:pP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To provide a safe and comfortable environment</w:t>
      </w: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xml:space="preserve">  for students and staff.</w:t>
      </w: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xml:space="preserve">* To provide an action plan for responding to </w:t>
      </w: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xml:space="preserve">  emergency situations.</w:t>
      </w: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To identify course of action supplementing the</w:t>
      </w:r>
    </w:p>
    <w:p w:rsidR="003C2FF5" w:rsidRPr="003C2FF5" w:rsidRDefault="003C2FF5" w:rsidP="003C2FF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xml:space="preserve">  Mountain View School Division Policy.</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b/>
          <w:bCs/>
          <w:sz w:val="36"/>
          <w:szCs w:val="36"/>
          <w:lang w:val="en-GB"/>
        </w:rPr>
        <w:t>Note:</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For an emergency or crisis situation, an announcement to alert staff will be made over the school's public address system.  Discretion will be used to avoid unnecessarily alarming the students. Staff should now be under the impression that there is a potentially dangerous situation in the school, and that precautions and crisis procedures should be taken.</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Should the school need to be evacuated for a substantial amount of time or in extremely cold conditions, Winnipegosis Elementary students will be moved to the Winnipegosis Curling Rink.  The key is labelled and located in the school's main office.</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9B2E2F" w:rsidRDefault="009B2E2F" w:rsidP="003C2FF5">
      <w:pPr>
        <w:widowControl w:val="0"/>
        <w:autoSpaceDE w:val="0"/>
        <w:autoSpaceDN w:val="0"/>
        <w:adjustRightInd w:val="0"/>
        <w:spacing w:after="0" w:line="240" w:lineRule="auto"/>
        <w:rPr>
          <w:rFonts w:eastAsia="Times New Roman" w:cs="Times New Roman"/>
          <w:sz w:val="24"/>
          <w:szCs w:val="24"/>
          <w:lang w:val="en-GB"/>
        </w:rPr>
      </w:pPr>
    </w:p>
    <w:p w:rsidR="003C2FF5" w:rsidRPr="00D44CBF" w:rsidRDefault="009740A7" w:rsidP="009740A7">
      <w:pPr>
        <w:widowControl w:val="0"/>
        <w:autoSpaceDE w:val="0"/>
        <w:autoSpaceDN w:val="0"/>
        <w:adjustRightInd w:val="0"/>
        <w:spacing w:after="0" w:line="240" w:lineRule="auto"/>
        <w:jc w:val="center"/>
        <w:rPr>
          <w:rFonts w:eastAsia="Times New Roman" w:cs="Times New Roman"/>
          <w:b/>
          <w:sz w:val="24"/>
          <w:szCs w:val="24"/>
          <w:lang w:val="en-GB"/>
        </w:rPr>
      </w:pPr>
      <w:r w:rsidRPr="00D44CBF">
        <w:rPr>
          <w:rFonts w:eastAsia="Times New Roman" w:cs="Times New Roman"/>
          <w:b/>
          <w:sz w:val="24"/>
          <w:szCs w:val="24"/>
          <w:lang w:val="en-GB"/>
        </w:rPr>
        <w:t>5</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spacing w:after="0" w:line="240" w:lineRule="auto"/>
        <w:ind w:left="720" w:firstLine="720"/>
        <w:rPr>
          <w:rFonts w:eastAsia="Times New Roman" w:cs="Times New Roman"/>
          <w:b/>
          <w:bCs/>
          <w:sz w:val="40"/>
          <w:szCs w:val="24"/>
          <w:u w:val="single"/>
        </w:rPr>
      </w:pPr>
      <w:r w:rsidRPr="003C2FF5">
        <w:rPr>
          <w:rFonts w:eastAsia="Times New Roman" w:cs="Times New Roman"/>
          <w:b/>
          <w:bCs/>
          <w:sz w:val="40"/>
          <w:szCs w:val="24"/>
        </w:rPr>
        <w:t xml:space="preserve">    </w:t>
      </w:r>
      <w:r w:rsidRPr="003C2FF5">
        <w:rPr>
          <w:rFonts w:eastAsia="Times New Roman" w:cs="Times New Roman"/>
          <w:b/>
          <w:bCs/>
          <w:sz w:val="40"/>
          <w:szCs w:val="24"/>
          <w:u w:val="single"/>
        </w:rPr>
        <w:t>Emergency Response Contacts</w:t>
      </w:r>
    </w:p>
    <w:p w:rsidR="003C2FF5" w:rsidRPr="003C2FF5" w:rsidRDefault="003C2FF5" w:rsidP="003C2FF5">
      <w:pPr>
        <w:spacing w:after="0" w:line="240" w:lineRule="auto"/>
        <w:ind w:left="720" w:firstLine="720"/>
        <w:rPr>
          <w:rFonts w:eastAsia="Times New Roman" w:cs="Times New Roman"/>
          <w:sz w:val="4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C2FF5" w:rsidRPr="003C2FF5" w:rsidTr="00383651">
        <w:tc>
          <w:tcPr>
            <w:tcW w:w="8856" w:type="dxa"/>
          </w:tcPr>
          <w:p w:rsidR="003C2FF5" w:rsidRPr="003C2FF5" w:rsidRDefault="003C2FF5" w:rsidP="003C2FF5">
            <w:pPr>
              <w:spacing w:after="0" w:line="240" w:lineRule="auto"/>
              <w:rPr>
                <w:rFonts w:eastAsia="Times New Roman" w:cs="Times New Roman"/>
                <w:sz w:val="28"/>
                <w:szCs w:val="24"/>
              </w:rPr>
            </w:pPr>
            <w:r w:rsidRPr="003C2FF5">
              <w:rPr>
                <w:rFonts w:eastAsia="Times New Roman" w:cs="Times New Roman"/>
                <w:sz w:val="28"/>
                <w:szCs w:val="24"/>
              </w:rPr>
              <w:t>Mountain View Division Office -</w:t>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t xml:space="preserve">            638-3001</w:t>
            </w:r>
          </w:p>
        </w:tc>
      </w:tr>
      <w:tr w:rsidR="003C2FF5" w:rsidRPr="003C2FF5" w:rsidTr="00383651">
        <w:tc>
          <w:tcPr>
            <w:tcW w:w="8856" w:type="dxa"/>
          </w:tcPr>
          <w:p w:rsidR="003C2FF5" w:rsidRPr="003C2FF5" w:rsidRDefault="008569F1" w:rsidP="003C2FF5">
            <w:pPr>
              <w:widowControl w:val="0"/>
              <w:tabs>
                <w:tab w:val="left" w:pos="6525"/>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Ernest Karpiak</w:t>
            </w:r>
            <w:r w:rsidR="00D24C36">
              <w:rPr>
                <w:rFonts w:eastAsia="Times New Roman" w:cs="Times New Roman"/>
                <w:sz w:val="28"/>
                <w:szCs w:val="24"/>
              </w:rPr>
              <w:t xml:space="preserve"> – Assistant</w:t>
            </w:r>
            <w:r w:rsidR="003C2FF5" w:rsidRPr="003C2FF5">
              <w:rPr>
                <w:rFonts w:eastAsia="Times New Roman" w:cs="Times New Roman"/>
                <w:sz w:val="28"/>
                <w:szCs w:val="24"/>
              </w:rPr>
              <w:t xml:space="preserve"> Transportation</w:t>
            </w:r>
            <w:r w:rsidR="003C2FF5" w:rsidRPr="003C2FF5">
              <w:rPr>
                <w:rFonts w:eastAsia="Times New Roman" w:cs="Times New Roman"/>
                <w:sz w:val="28"/>
                <w:szCs w:val="24"/>
              </w:rPr>
              <w:tab/>
              <w:t>638-3001(W)</w:t>
            </w:r>
          </w:p>
          <w:p w:rsidR="003C2FF5" w:rsidRPr="003C2FF5" w:rsidRDefault="00D24C36" w:rsidP="003C2FF5">
            <w:pPr>
              <w:widowControl w:val="0"/>
              <w:tabs>
                <w:tab w:val="left" w:pos="6525"/>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Coordinator</w:t>
            </w:r>
            <w:r>
              <w:rPr>
                <w:rFonts w:eastAsia="Times New Roman" w:cs="Times New Roman"/>
                <w:sz w:val="28"/>
                <w:szCs w:val="24"/>
              </w:rPr>
              <w:tab/>
              <w:t>638-8925</w:t>
            </w:r>
            <w:r w:rsidR="003C2FF5" w:rsidRPr="003C2FF5">
              <w:rPr>
                <w:rFonts w:eastAsia="Times New Roman" w:cs="Times New Roman"/>
                <w:sz w:val="28"/>
                <w:szCs w:val="24"/>
              </w:rPr>
              <w:t>(H)</w:t>
            </w:r>
          </w:p>
          <w:p w:rsidR="003C2FF5" w:rsidRPr="003C2FF5" w:rsidRDefault="00D24C36" w:rsidP="003C2FF5">
            <w:pPr>
              <w:widowControl w:val="0"/>
              <w:tabs>
                <w:tab w:val="left" w:pos="6525"/>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ab/>
              <w:t>648-4822</w:t>
            </w:r>
            <w:r w:rsidR="003C2FF5" w:rsidRPr="003C2FF5">
              <w:rPr>
                <w:rFonts w:eastAsia="Times New Roman" w:cs="Times New Roman"/>
                <w:sz w:val="28"/>
                <w:szCs w:val="24"/>
              </w:rPr>
              <w:t>(cell)</w:t>
            </w:r>
          </w:p>
        </w:tc>
      </w:tr>
      <w:tr w:rsidR="003C2FF5" w:rsidRPr="003C2FF5" w:rsidTr="00383651">
        <w:tc>
          <w:tcPr>
            <w:tcW w:w="8856" w:type="dxa"/>
          </w:tcPr>
          <w:p w:rsidR="003C2FF5" w:rsidRPr="003C2FF5" w:rsidRDefault="00017B10"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R C M P (Sc</w:t>
            </w:r>
            <w:r w:rsidR="005A032A">
              <w:rPr>
                <w:rFonts w:eastAsia="Times New Roman" w:cs="Times New Roman"/>
                <w:sz w:val="28"/>
                <w:szCs w:val="24"/>
              </w:rPr>
              <w:t xml:space="preserve">hool Rep </w:t>
            </w:r>
            <w:r w:rsidR="003C2FF5" w:rsidRPr="003C2FF5">
              <w:rPr>
                <w:rFonts w:eastAsia="Times New Roman" w:cs="Times New Roman"/>
                <w:sz w:val="28"/>
                <w:szCs w:val="24"/>
              </w:rPr>
              <w:t xml:space="preserve">) </w:t>
            </w:r>
            <w:r w:rsidR="00FE6727">
              <w:rPr>
                <w:rFonts w:eastAsia="Times New Roman" w:cs="Times New Roman"/>
                <w:sz w:val="28"/>
                <w:szCs w:val="24"/>
              </w:rPr>
              <w:t>–</w:t>
            </w:r>
            <w:r>
              <w:rPr>
                <w:rFonts w:eastAsia="Times New Roman" w:cs="Times New Roman"/>
                <w:sz w:val="28"/>
                <w:szCs w:val="24"/>
              </w:rPr>
              <w:t xml:space="preserve"> </w:t>
            </w:r>
            <w:r w:rsidR="00FE6727">
              <w:rPr>
                <w:rFonts w:eastAsia="Times New Roman" w:cs="Times New Roman"/>
                <w:sz w:val="28"/>
                <w:szCs w:val="24"/>
              </w:rPr>
              <w:t xml:space="preserve">Cst. Nicolas Hamelin-Romain   </w:t>
            </w:r>
            <w:r w:rsidR="00CB7D9D">
              <w:rPr>
                <w:rFonts w:eastAsia="Times New Roman" w:cs="Times New Roman"/>
                <w:sz w:val="28"/>
                <w:szCs w:val="24"/>
              </w:rPr>
              <w:t xml:space="preserve">      </w:t>
            </w:r>
            <w:r w:rsidR="00426CDE">
              <w:rPr>
                <w:rFonts w:eastAsia="Times New Roman" w:cs="Times New Roman"/>
                <w:sz w:val="28"/>
                <w:szCs w:val="24"/>
              </w:rPr>
              <w:t>656-7003</w:t>
            </w:r>
          </w:p>
        </w:tc>
      </w:tr>
      <w:tr w:rsidR="003C2FF5" w:rsidRPr="003C2FF5" w:rsidTr="00383651">
        <w:tc>
          <w:tcPr>
            <w:tcW w:w="8856" w:type="dxa"/>
          </w:tcPr>
          <w:p w:rsidR="003C2FF5" w:rsidRDefault="00D24C36" w:rsidP="003C2FF5">
            <w:pPr>
              <w:widowControl w:val="0"/>
              <w:tabs>
                <w:tab w:val="left" w:pos="6540"/>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David McInnes – Coordinator</w:t>
            </w:r>
            <w:r w:rsidR="003C2FF5" w:rsidRPr="003C2FF5">
              <w:rPr>
                <w:rFonts w:eastAsia="Times New Roman" w:cs="Times New Roman"/>
                <w:sz w:val="28"/>
                <w:szCs w:val="24"/>
              </w:rPr>
              <w:t xml:space="preserve"> of Operations</w:t>
            </w:r>
            <w:r w:rsidR="003C2FF5" w:rsidRPr="003C2FF5">
              <w:rPr>
                <w:rFonts w:eastAsia="Times New Roman" w:cs="Times New Roman"/>
                <w:sz w:val="28"/>
                <w:szCs w:val="24"/>
              </w:rPr>
              <w:tab/>
              <w:t>638-3001(W)</w:t>
            </w:r>
          </w:p>
          <w:p w:rsidR="00D24C36" w:rsidRPr="003C2FF5" w:rsidRDefault="00D24C36" w:rsidP="003C2FF5">
            <w:pPr>
              <w:widowControl w:val="0"/>
              <w:tabs>
                <w:tab w:val="left" w:pos="6540"/>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                                                                                                       638-7012(H)</w:t>
            </w:r>
          </w:p>
          <w:p w:rsidR="003C2FF5" w:rsidRPr="003C2FF5" w:rsidRDefault="003C2FF5" w:rsidP="003C2FF5">
            <w:pPr>
              <w:widowControl w:val="0"/>
              <w:tabs>
                <w:tab w:val="left" w:pos="6540"/>
              </w:tabs>
              <w:autoSpaceDE w:val="0"/>
              <w:autoSpaceDN w:val="0"/>
              <w:adjustRightInd w:val="0"/>
              <w:spacing w:after="0" w:line="240" w:lineRule="auto"/>
              <w:rPr>
                <w:rFonts w:eastAsia="Times New Roman" w:cs="Times New Roman"/>
                <w:sz w:val="28"/>
                <w:szCs w:val="24"/>
              </w:rPr>
            </w:pPr>
            <w:r w:rsidRPr="003C2FF5">
              <w:rPr>
                <w:rFonts w:eastAsia="Times New Roman" w:cs="Times New Roman"/>
                <w:sz w:val="28"/>
                <w:szCs w:val="24"/>
              </w:rPr>
              <w:tab/>
            </w:r>
            <w:r w:rsidR="00D24C36">
              <w:rPr>
                <w:rFonts w:eastAsia="Times New Roman" w:cs="Times New Roman"/>
                <w:sz w:val="28"/>
                <w:szCs w:val="24"/>
              </w:rPr>
              <w:t>572-6787(C)</w:t>
            </w:r>
          </w:p>
        </w:tc>
      </w:tr>
      <w:tr w:rsidR="003C2FF5" w:rsidRPr="003C2FF5" w:rsidTr="00383651">
        <w:tc>
          <w:tcPr>
            <w:tcW w:w="8856" w:type="dxa"/>
          </w:tcPr>
          <w:p w:rsidR="003C2FF5" w:rsidRPr="003C2FF5" w:rsidRDefault="00983C20"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Fire Emergency Calls  </w:t>
            </w:r>
            <w:r w:rsidR="003C2FF5" w:rsidRPr="003C2FF5">
              <w:rPr>
                <w:rFonts w:eastAsia="Times New Roman" w:cs="Times New Roman"/>
                <w:sz w:val="28"/>
                <w:szCs w:val="24"/>
              </w:rPr>
              <w:t xml:space="preserve">                                                                    911</w:t>
            </w:r>
            <w:r w:rsidR="003C2FF5" w:rsidRPr="003C2FF5">
              <w:rPr>
                <w:rFonts w:eastAsia="Times New Roman" w:cs="Times New Roman"/>
                <w:sz w:val="28"/>
                <w:szCs w:val="24"/>
              </w:rPr>
              <w:tab/>
            </w:r>
          </w:p>
        </w:tc>
      </w:tr>
      <w:tr w:rsidR="003C2FF5" w:rsidRPr="003C2FF5" w:rsidTr="00383651">
        <w:tc>
          <w:tcPr>
            <w:tcW w:w="8856" w:type="dxa"/>
          </w:tcPr>
          <w:p w:rsidR="003C2FF5" w:rsidRPr="003C2FF5" w:rsidRDefault="00983C20" w:rsidP="003C2FF5">
            <w:pPr>
              <w:widowControl w:val="0"/>
              <w:tabs>
                <w:tab w:val="left" w:pos="6555"/>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Manitoba Hydro </w:t>
            </w:r>
            <w:r w:rsidR="003C2FF5" w:rsidRPr="003C2FF5">
              <w:rPr>
                <w:rFonts w:eastAsia="Times New Roman" w:cs="Times New Roman"/>
                <w:sz w:val="28"/>
                <w:szCs w:val="24"/>
              </w:rPr>
              <w:t xml:space="preserve">                                                                     </w:t>
            </w:r>
            <w:r>
              <w:rPr>
                <w:rFonts w:eastAsia="Times New Roman" w:cs="Times New Roman"/>
                <w:sz w:val="28"/>
                <w:szCs w:val="24"/>
              </w:rPr>
              <w:t xml:space="preserve">   </w:t>
            </w:r>
            <w:r w:rsidR="00E926D3">
              <w:rPr>
                <w:rFonts w:eastAsia="Times New Roman" w:cs="Times New Roman"/>
                <w:sz w:val="28"/>
                <w:szCs w:val="24"/>
              </w:rPr>
              <w:t>1-888-624-9376</w:t>
            </w:r>
            <w:r w:rsidR="003C2FF5" w:rsidRPr="003C2FF5">
              <w:rPr>
                <w:rFonts w:eastAsia="Times New Roman" w:cs="Times New Roman"/>
                <w:sz w:val="28"/>
                <w:szCs w:val="24"/>
              </w:rPr>
              <w:tab/>
              <w:t xml:space="preserve">                                                                            </w:t>
            </w:r>
          </w:p>
        </w:tc>
      </w:tr>
      <w:tr w:rsidR="003C2FF5" w:rsidRPr="003C2FF5" w:rsidTr="00383651">
        <w:tc>
          <w:tcPr>
            <w:tcW w:w="8856" w:type="dxa"/>
          </w:tcPr>
          <w:p w:rsidR="003C2FF5" w:rsidRPr="003C2FF5" w:rsidRDefault="00983C20" w:rsidP="003C2FF5">
            <w:pPr>
              <w:widowControl w:val="0"/>
              <w:tabs>
                <w:tab w:val="left" w:pos="6555"/>
                <w:tab w:val="left" w:pos="7005"/>
              </w:tabs>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MTS </w:t>
            </w:r>
            <w:r w:rsidR="003C2FF5" w:rsidRPr="003C2FF5">
              <w:rPr>
                <w:rFonts w:eastAsia="Times New Roman" w:cs="Times New Roman"/>
                <w:sz w:val="28"/>
                <w:szCs w:val="24"/>
              </w:rPr>
              <w:tab/>
              <w:t xml:space="preserve">    611</w:t>
            </w:r>
            <w:r w:rsidR="003C2FF5" w:rsidRPr="003C2FF5">
              <w:rPr>
                <w:rFonts w:eastAsia="Times New Roman" w:cs="Times New Roman"/>
                <w:sz w:val="28"/>
                <w:szCs w:val="24"/>
              </w:rPr>
              <w:tab/>
            </w:r>
            <w:r w:rsidR="003C2FF5" w:rsidRPr="003C2FF5">
              <w:rPr>
                <w:rFonts w:eastAsia="Times New Roman" w:cs="Times New Roman"/>
                <w:sz w:val="28"/>
                <w:szCs w:val="24"/>
              </w:rPr>
              <w:tab/>
            </w:r>
          </w:p>
        </w:tc>
      </w:tr>
      <w:tr w:rsidR="003C2FF5" w:rsidRPr="003C2FF5" w:rsidTr="00383651">
        <w:tc>
          <w:tcPr>
            <w:tcW w:w="8856" w:type="dxa"/>
          </w:tcPr>
          <w:p w:rsidR="003C2FF5" w:rsidRPr="003C2FF5" w:rsidRDefault="00983C20"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Child &amp; Family Services </w:t>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t xml:space="preserve">            622-2035</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r w:rsidRPr="003C2FF5">
              <w:rPr>
                <w:rFonts w:eastAsia="Times New Roman" w:cs="Times New Roman"/>
                <w:sz w:val="28"/>
                <w:szCs w:val="24"/>
              </w:rPr>
              <w:t xml:space="preserve">West Region Child &amp; Family </w:t>
            </w:r>
            <w:r w:rsidR="00983C20">
              <w:rPr>
                <w:rFonts w:eastAsia="Times New Roman" w:cs="Times New Roman"/>
                <w:sz w:val="28"/>
                <w:szCs w:val="24"/>
              </w:rPr>
              <w:t xml:space="preserve">Services </w:t>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t xml:space="preserve">            628-3425</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983C20"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Mental Health Services </w:t>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t xml:space="preserve">            638-2103</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983C20"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Winnipegosis General Hospital </w:t>
            </w:r>
            <w:r w:rsidR="003C2FF5" w:rsidRPr="003C2FF5">
              <w:rPr>
                <w:rFonts w:eastAsia="Times New Roman" w:cs="Times New Roman"/>
                <w:sz w:val="28"/>
                <w:szCs w:val="24"/>
              </w:rPr>
              <w:tab/>
            </w:r>
            <w:r w:rsidR="003C2FF5" w:rsidRPr="003C2FF5">
              <w:rPr>
                <w:rFonts w:eastAsia="Times New Roman" w:cs="Times New Roman"/>
                <w:sz w:val="28"/>
                <w:szCs w:val="24"/>
              </w:rPr>
              <w:tab/>
              <w:t xml:space="preserve">             </w:t>
            </w:r>
            <w:r>
              <w:rPr>
                <w:rFonts w:eastAsia="Times New Roman" w:cs="Times New Roman"/>
                <w:sz w:val="28"/>
                <w:szCs w:val="24"/>
              </w:rPr>
              <w:t xml:space="preserve">           </w:t>
            </w:r>
            <w:r w:rsidR="003C2FF5" w:rsidRPr="003C2FF5">
              <w:rPr>
                <w:rFonts w:eastAsia="Times New Roman" w:cs="Times New Roman"/>
                <w:sz w:val="28"/>
                <w:szCs w:val="24"/>
              </w:rPr>
              <w:t xml:space="preserve">           656-4881</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983C20"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 xml:space="preserve">Winnipegosis Ambulance </w:t>
            </w:r>
            <w:r w:rsidR="003C2FF5" w:rsidRPr="003C2FF5">
              <w:rPr>
                <w:rFonts w:eastAsia="Times New Roman" w:cs="Times New Roman"/>
                <w:sz w:val="28"/>
                <w:szCs w:val="24"/>
              </w:rPr>
              <w:tab/>
            </w:r>
            <w:r w:rsidR="003C2FF5" w:rsidRPr="003C2FF5">
              <w:rPr>
                <w:rFonts w:eastAsia="Times New Roman" w:cs="Times New Roman"/>
                <w:sz w:val="28"/>
                <w:szCs w:val="24"/>
              </w:rPr>
              <w:tab/>
            </w:r>
            <w:r w:rsidR="003C2FF5" w:rsidRPr="003C2FF5">
              <w:rPr>
                <w:rFonts w:eastAsia="Times New Roman" w:cs="Times New Roman"/>
                <w:sz w:val="28"/>
                <w:szCs w:val="24"/>
              </w:rPr>
              <w:tab/>
              <w:t xml:space="preserve">                             911</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3215AC"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Marius Wiese</w:t>
            </w:r>
            <w:r w:rsidR="00983C20">
              <w:rPr>
                <w:rFonts w:eastAsia="Times New Roman" w:cs="Times New Roman"/>
                <w:sz w:val="28"/>
                <w:szCs w:val="24"/>
              </w:rPr>
              <w:t xml:space="preserve"> (School Custodian) </w:t>
            </w:r>
            <w:r w:rsidR="00580D8E">
              <w:rPr>
                <w:rFonts w:eastAsia="Times New Roman" w:cs="Times New Roman"/>
                <w:sz w:val="28"/>
                <w:szCs w:val="24"/>
              </w:rPr>
              <w:tab/>
            </w:r>
            <w:r w:rsidR="003C2FF5" w:rsidRPr="003C2FF5">
              <w:rPr>
                <w:rFonts w:eastAsia="Times New Roman" w:cs="Times New Roman"/>
                <w:sz w:val="28"/>
                <w:szCs w:val="24"/>
              </w:rPr>
              <w:tab/>
            </w:r>
            <w:r w:rsidR="00C23EEE">
              <w:rPr>
                <w:rFonts w:eastAsia="Times New Roman" w:cs="Times New Roman"/>
                <w:sz w:val="28"/>
                <w:szCs w:val="24"/>
              </w:rPr>
              <w:t xml:space="preserve"> </w:t>
            </w:r>
            <w:r w:rsidR="004C006E">
              <w:rPr>
                <w:rFonts w:eastAsia="Times New Roman" w:cs="Times New Roman"/>
                <w:sz w:val="28"/>
                <w:szCs w:val="24"/>
              </w:rPr>
              <w:t xml:space="preserve">     </w:t>
            </w:r>
            <w:r w:rsidR="003C2FF5" w:rsidRPr="003C2FF5">
              <w:rPr>
                <w:rFonts w:eastAsia="Times New Roman" w:cs="Times New Roman"/>
                <w:sz w:val="28"/>
                <w:szCs w:val="24"/>
              </w:rPr>
              <w:t xml:space="preserve">                  </w:t>
            </w:r>
            <w:r>
              <w:rPr>
                <w:rFonts w:eastAsia="Times New Roman" w:cs="Times New Roman"/>
                <w:sz w:val="28"/>
                <w:szCs w:val="24"/>
              </w:rPr>
              <w:t>655-3515</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580D8E"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Kevin Drewniak</w:t>
            </w:r>
            <w:r w:rsidR="00983C20">
              <w:rPr>
                <w:rFonts w:eastAsia="Times New Roman" w:cs="Times New Roman"/>
                <w:sz w:val="28"/>
                <w:szCs w:val="24"/>
              </w:rPr>
              <w:t xml:space="preserve"> (Village of Winnipegosis CEO) </w:t>
            </w:r>
            <w:r w:rsidR="003C2FF5" w:rsidRPr="003C2FF5">
              <w:rPr>
                <w:rFonts w:eastAsia="Times New Roman" w:cs="Times New Roman"/>
                <w:sz w:val="28"/>
                <w:szCs w:val="24"/>
              </w:rPr>
              <w:tab/>
              <w:t xml:space="preserve">             656-4791</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277587"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Jo Bunka</w:t>
            </w:r>
            <w:r w:rsidR="003C2FF5" w:rsidRPr="003C2FF5">
              <w:rPr>
                <w:rFonts w:eastAsia="Times New Roman" w:cs="Times New Roman"/>
                <w:sz w:val="28"/>
                <w:szCs w:val="24"/>
              </w:rPr>
              <w:t xml:space="preserve"> (Village EMO Coordinator)</w:t>
            </w:r>
            <w:r w:rsidR="003C2FF5" w:rsidRPr="003C2FF5">
              <w:rPr>
                <w:rFonts w:eastAsia="Times New Roman" w:cs="Times New Roman"/>
                <w:sz w:val="28"/>
                <w:szCs w:val="24"/>
              </w:rPr>
              <w:tab/>
            </w:r>
            <w:r w:rsidR="003C2FF5" w:rsidRPr="003C2FF5">
              <w:rPr>
                <w:rFonts w:eastAsia="Times New Roman" w:cs="Times New Roman"/>
                <w:sz w:val="28"/>
                <w:szCs w:val="24"/>
              </w:rPr>
              <w:tab/>
              <w:t xml:space="preserve">             </w:t>
            </w:r>
            <w:r>
              <w:rPr>
                <w:rFonts w:eastAsia="Times New Roman" w:cs="Times New Roman"/>
                <w:sz w:val="28"/>
                <w:szCs w:val="24"/>
              </w:rPr>
              <w:t xml:space="preserve">           </w:t>
            </w:r>
            <w:r w:rsidR="00A62F9C">
              <w:rPr>
                <w:rFonts w:eastAsia="Times New Roman" w:cs="Times New Roman"/>
                <w:sz w:val="28"/>
                <w:szCs w:val="24"/>
              </w:rPr>
              <w:t>656-4318</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p>
        </w:tc>
      </w:tr>
      <w:tr w:rsidR="003C2FF5" w:rsidRPr="003C2FF5" w:rsidTr="00383651">
        <w:tc>
          <w:tcPr>
            <w:tcW w:w="8856" w:type="dxa"/>
          </w:tcPr>
          <w:p w:rsidR="003C2FF5" w:rsidRPr="003C2FF5" w:rsidRDefault="005A032A" w:rsidP="003C2FF5">
            <w:pPr>
              <w:widowControl w:val="0"/>
              <w:autoSpaceDE w:val="0"/>
              <w:autoSpaceDN w:val="0"/>
              <w:adjustRightInd w:val="0"/>
              <w:spacing w:after="0" w:line="240" w:lineRule="auto"/>
              <w:rPr>
                <w:rFonts w:eastAsia="Times New Roman" w:cs="Times New Roman"/>
                <w:sz w:val="28"/>
                <w:szCs w:val="24"/>
              </w:rPr>
            </w:pPr>
            <w:r>
              <w:rPr>
                <w:rFonts w:eastAsia="Times New Roman" w:cs="Times New Roman"/>
                <w:sz w:val="28"/>
                <w:szCs w:val="24"/>
              </w:rPr>
              <w:t>Carol Sime</w:t>
            </w:r>
            <w:r w:rsidR="000821B2">
              <w:rPr>
                <w:rFonts w:eastAsia="Times New Roman" w:cs="Times New Roman"/>
                <w:sz w:val="28"/>
                <w:szCs w:val="24"/>
              </w:rPr>
              <w:t xml:space="preserve"> (Committee</w:t>
            </w:r>
            <w:r w:rsidR="003C2FF5" w:rsidRPr="003C2FF5">
              <w:rPr>
                <w:rFonts w:eastAsia="Times New Roman" w:cs="Times New Roman"/>
                <w:sz w:val="28"/>
                <w:szCs w:val="24"/>
              </w:rPr>
              <w:t>)</w:t>
            </w:r>
            <w:r w:rsidR="003C2FF5" w:rsidRPr="003C2FF5">
              <w:rPr>
                <w:rFonts w:eastAsia="Times New Roman" w:cs="Times New Roman"/>
                <w:sz w:val="28"/>
                <w:szCs w:val="24"/>
              </w:rPr>
              <w:tab/>
            </w:r>
            <w:r w:rsidR="003C2FF5" w:rsidRPr="003C2FF5">
              <w:rPr>
                <w:rFonts w:eastAsia="Times New Roman" w:cs="Times New Roman"/>
                <w:sz w:val="28"/>
                <w:szCs w:val="24"/>
              </w:rPr>
              <w:tab/>
              <w:t xml:space="preserve">             </w:t>
            </w:r>
            <w:r>
              <w:rPr>
                <w:rFonts w:eastAsia="Times New Roman" w:cs="Times New Roman"/>
                <w:sz w:val="28"/>
                <w:szCs w:val="24"/>
              </w:rPr>
              <w:t xml:space="preserve"> </w:t>
            </w:r>
            <w:r w:rsidR="004511DA">
              <w:rPr>
                <w:rFonts w:eastAsia="Times New Roman" w:cs="Times New Roman"/>
                <w:sz w:val="28"/>
                <w:szCs w:val="24"/>
              </w:rPr>
              <w:t xml:space="preserve">                       </w:t>
            </w:r>
            <w:r>
              <w:rPr>
                <w:rFonts w:eastAsia="Times New Roman" w:cs="Times New Roman"/>
                <w:sz w:val="28"/>
                <w:szCs w:val="24"/>
              </w:rPr>
              <w:t xml:space="preserve">          656-7030</w:t>
            </w:r>
            <w:r w:rsidR="00580D8E">
              <w:rPr>
                <w:rFonts w:eastAsia="Times New Roman" w:cs="Times New Roman"/>
                <w:sz w:val="28"/>
                <w:szCs w:val="24"/>
              </w:rPr>
              <w:t xml:space="preserve"> </w:t>
            </w:r>
            <w:r>
              <w:rPr>
                <w:rFonts w:eastAsia="Times New Roman" w:cs="Times New Roman"/>
                <w:sz w:val="28"/>
                <w:szCs w:val="24"/>
              </w:rPr>
              <w:t>(W</w:t>
            </w:r>
            <w:r w:rsidR="003C2FF5" w:rsidRPr="003C2FF5">
              <w:rPr>
                <w:rFonts w:eastAsia="Times New Roman" w:cs="Times New Roman"/>
                <w:sz w:val="28"/>
                <w:szCs w:val="24"/>
              </w:rPr>
              <w:t>)</w:t>
            </w:r>
          </w:p>
        </w:tc>
      </w:tr>
      <w:tr w:rsidR="003C2FF5" w:rsidRPr="003C2FF5" w:rsidTr="00383651">
        <w:tc>
          <w:tcPr>
            <w:tcW w:w="8856" w:type="dxa"/>
          </w:tcPr>
          <w:p w:rsidR="003C2FF5" w:rsidRPr="003C2FF5" w:rsidRDefault="003C2FF5" w:rsidP="003C2FF5">
            <w:pPr>
              <w:widowControl w:val="0"/>
              <w:autoSpaceDE w:val="0"/>
              <w:autoSpaceDN w:val="0"/>
              <w:adjustRightInd w:val="0"/>
              <w:spacing w:after="0" w:line="240" w:lineRule="auto"/>
              <w:rPr>
                <w:rFonts w:eastAsia="Times New Roman" w:cs="Times New Roman"/>
                <w:sz w:val="28"/>
                <w:szCs w:val="24"/>
              </w:rPr>
            </w:pP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r>
            <w:r w:rsidRPr="003C2FF5">
              <w:rPr>
                <w:rFonts w:eastAsia="Times New Roman" w:cs="Times New Roman"/>
                <w:sz w:val="28"/>
                <w:szCs w:val="24"/>
              </w:rPr>
              <w:tab/>
              <w:t xml:space="preserve">             656-4330</w:t>
            </w:r>
            <w:r w:rsidR="00580D8E">
              <w:rPr>
                <w:rFonts w:eastAsia="Times New Roman" w:cs="Times New Roman"/>
                <w:sz w:val="28"/>
                <w:szCs w:val="24"/>
              </w:rPr>
              <w:t xml:space="preserve"> </w:t>
            </w:r>
            <w:r w:rsidRPr="003C2FF5">
              <w:rPr>
                <w:rFonts w:eastAsia="Times New Roman" w:cs="Times New Roman"/>
                <w:sz w:val="28"/>
                <w:szCs w:val="24"/>
              </w:rPr>
              <w:t>(Rink)</w:t>
            </w:r>
            <w:r w:rsidRPr="003C2FF5">
              <w:rPr>
                <w:rFonts w:eastAsia="Times New Roman" w:cs="Times New Roman"/>
                <w:sz w:val="28"/>
                <w:szCs w:val="24"/>
              </w:rPr>
              <w:tab/>
            </w:r>
          </w:p>
        </w:tc>
      </w:tr>
    </w:tbl>
    <w:p w:rsidR="00D44CBF" w:rsidRDefault="00D44CBF" w:rsidP="009740A7">
      <w:pPr>
        <w:widowControl w:val="0"/>
        <w:autoSpaceDE w:val="0"/>
        <w:autoSpaceDN w:val="0"/>
        <w:adjustRightInd w:val="0"/>
        <w:spacing w:after="0" w:line="240" w:lineRule="auto"/>
        <w:jc w:val="center"/>
        <w:rPr>
          <w:rFonts w:eastAsia="Times New Roman" w:cs="Times New Roman"/>
          <w:sz w:val="24"/>
          <w:szCs w:val="24"/>
        </w:rPr>
      </w:pPr>
    </w:p>
    <w:p w:rsidR="003C2FF5" w:rsidRPr="00D44CBF" w:rsidRDefault="009740A7" w:rsidP="009740A7">
      <w:pPr>
        <w:widowControl w:val="0"/>
        <w:autoSpaceDE w:val="0"/>
        <w:autoSpaceDN w:val="0"/>
        <w:adjustRightInd w:val="0"/>
        <w:spacing w:after="0" w:line="240" w:lineRule="auto"/>
        <w:jc w:val="center"/>
        <w:rPr>
          <w:rFonts w:eastAsia="Times New Roman" w:cs="Times New Roman"/>
          <w:b/>
          <w:sz w:val="24"/>
          <w:szCs w:val="24"/>
        </w:rPr>
      </w:pPr>
      <w:r w:rsidRPr="00D44CBF">
        <w:rPr>
          <w:rFonts w:eastAsia="Times New Roman" w:cs="Times New Roman"/>
          <w:b/>
          <w:sz w:val="24"/>
          <w:szCs w:val="24"/>
        </w:rPr>
        <w:t>6</w:t>
      </w:r>
    </w:p>
    <w:p w:rsidR="003C2FF5" w:rsidRPr="003C2FF5" w:rsidRDefault="003C2FF5" w:rsidP="003C2FF5">
      <w:pPr>
        <w:keepNext/>
        <w:widowControl w:val="0"/>
        <w:autoSpaceDE w:val="0"/>
        <w:autoSpaceDN w:val="0"/>
        <w:adjustRightInd w:val="0"/>
        <w:spacing w:after="0" w:line="240" w:lineRule="auto"/>
        <w:outlineLvl w:val="1"/>
        <w:rPr>
          <w:rFonts w:eastAsia="Times New Roman" w:cs="Times New Roman"/>
          <w:b/>
          <w:bCs/>
          <w:sz w:val="36"/>
          <w:szCs w:val="36"/>
          <w:u w:val="double"/>
          <w:lang w:val="en-GB"/>
        </w:rPr>
      </w:pPr>
      <w:r w:rsidRPr="003C2FF5">
        <w:rPr>
          <w:rFonts w:eastAsia="Times New Roman" w:cs="Times New Roman"/>
          <w:b/>
          <w:bCs/>
          <w:sz w:val="36"/>
          <w:szCs w:val="36"/>
          <w:u w:val="double"/>
          <w:lang w:val="en-GB"/>
        </w:rPr>
        <w:t>VISITORS ACCESS TO THE SCHOOL</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u w:val="double"/>
          <w:lang w:val="en-GB"/>
        </w:rPr>
      </w:pPr>
    </w:p>
    <w:p w:rsidR="003C2FF5" w:rsidRPr="003C2FF5" w:rsidRDefault="003C2FF5" w:rsidP="003C2FF5">
      <w:pPr>
        <w:widowControl w:val="0"/>
        <w:numPr>
          <w:ilvl w:val="0"/>
          <w:numId w:val="18"/>
        </w:numPr>
        <w:autoSpaceDE w:val="0"/>
        <w:autoSpaceDN w:val="0"/>
        <w:adjustRightInd w:val="0"/>
        <w:spacing w:after="0" w:line="240" w:lineRule="auto"/>
        <w:rPr>
          <w:rFonts w:eastAsia="Times New Roman" w:cs="Times New Roman"/>
          <w:sz w:val="24"/>
          <w:szCs w:val="36"/>
          <w:lang w:val="en-GB"/>
        </w:rPr>
      </w:pPr>
      <w:r w:rsidRPr="003C2FF5">
        <w:rPr>
          <w:rFonts w:eastAsia="Times New Roman" w:cs="Times New Roman"/>
          <w:sz w:val="24"/>
          <w:szCs w:val="36"/>
          <w:lang w:val="en-GB"/>
        </w:rPr>
        <w:t>All entrance doors are locked during school hours except one.</w:t>
      </w:r>
      <w:r w:rsidR="005A032A">
        <w:rPr>
          <w:rFonts w:eastAsia="Times New Roman" w:cs="Times New Roman"/>
          <w:sz w:val="24"/>
          <w:szCs w:val="36"/>
          <w:lang w:val="en-GB"/>
        </w:rPr>
        <w:t xml:space="preserve">  (NE)</w:t>
      </w:r>
    </w:p>
    <w:p w:rsidR="003C2FF5" w:rsidRPr="003C2FF5" w:rsidRDefault="003C2FF5" w:rsidP="003C2FF5">
      <w:pPr>
        <w:widowControl w:val="0"/>
        <w:numPr>
          <w:ilvl w:val="0"/>
          <w:numId w:val="18"/>
        </w:numPr>
        <w:autoSpaceDE w:val="0"/>
        <w:autoSpaceDN w:val="0"/>
        <w:adjustRightInd w:val="0"/>
        <w:spacing w:after="0" w:line="240" w:lineRule="auto"/>
        <w:rPr>
          <w:rFonts w:eastAsia="Times New Roman" w:cs="Times New Roman"/>
          <w:sz w:val="24"/>
          <w:szCs w:val="36"/>
          <w:lang w:val="en-GB"/>
        </w:rPr>
      </w:pPr>
      <w:r w:rsidRPr="003C2FF5">
        <w:rPr>
          <w:rFonts w:eastAsia="Times New Roman" w:cs="Times New Roman"/>
          <w:sz w:val="24"/>
          <w:szCs w:val="36"/>
          <w:lang w:val="en-GB"/>
        </w:rPr>
        <w:t>The entrance door by the school office is open.  All visitors must report to the office.  Visitors are monitored by a door buzzer upon entry and an entrance mirror.</w:t>
      </w:r>
      <w:r w:rsidR="00580D8E">
        <w:rPr>
          <w:rFonts w:eastAsia="Times New Roman" w:cs="Times New Roman"/>
          <w:sz w:val="24"/>
          <w:szCs w:val="36"/>
          <w:lang w:val="en-GB"/>
        </w:rPr>
        <w:t xml:space="preserve">  Visitors are to wear a visitor badge.</w:t>
      </w:r>
    </w:p>
    <w:p w:rsidR="003C2FF5" w:rsidRPr="003C2FF5" w:rsidRDefault="003C2FF5" w:rsidP="003C2FF5">
      <w:pPr>
        <w:widowControl w:val="0"/>
        <w:numPr>
          <w:ilvl w:val="0"/>
          <w:numId w:val="18"/>
        </w:numPr>
        <w:autoSpaceDE w:val="0"/>
        <w:autoSpaceDN w:val="0"/>
        <w:adjustRightInd w:val="0"/>
        <w:spacing w:after="0" w:line="240" w:lineRule="auto"/>
        <w:rPr>
          <w:rFonts w:eastAsia="Times New Roman" w:cs="Times New Roman"/>
          <w:sz w:val="24"/>
          <w:szCs w:val="36"/>
          <w:lang w:val="en-GB"/>
        </w:rPr>
      </w:pPr>
      <w:r w:rsidRPr="003C2FF5">
        <w:rPr>
          <w:rFonts w:eastAsia="Times New Roman" w:cs="Times New Roman"/>
          <w:sz w:val="24"/>
          <w:szCs w:val="36"/>
          <w:lang w:val="en-GB"/>
        </w:rPr>
        <w:t>If requested students are called to the office so visitors are not wandering through the halls.</w:t>
      </w:r>
    </w:p>
    <w:p w:rsidR="003C2FF5" w:rsidRPr="003C2FF5" w:rsidRDefault="003C2FF5" w:rsidP="003C2FF5">
      <w:pPr>
        <w:widowControl w:val="0"/>
        <w:autoSpaceDE w:val="0"/>
        <w:autoSpaceDN w:val="0"/>
        <w:adjustRightInd w:val="0"/>
        <w:spacing w:after="0" w:line="240" w:lineRule="auto"/>
        <w:ind w:left="1080"/>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b/>
          <w:bCs/>
          <w:sz w:val="36"/>
          <w:szCs w:val="36"/>
          <w:u w:val="double"/>
          <w:lang w:val="en-GB"/>
        </w:rPr>
        <w:t xml:space="preserve">Potentially Violent Persons Entering </w:t>
      </w:r>
      <w:smartTag w:uri="urn:schemas-microsoft-com:office:smarttags" w:element="place">
        <w:smartTag w:uri="urn:schemas-microsoft-com:office:smarttags" w:element="PlaceName">
          <w:r w:rsidRPr="003C2FF5">
            <w:rPr>
              <w:rFonts w:eastAsia="Times New Roman" w:cs="Times New Roman"/>
              <w:b/>
              <w:bCs/>
              <w:sz w:val="36"/>
              <w:szCs w:val="36"/>
              <w:u w:val="double"/>
              <w:lang w:val="en-GB"/>
            </w:rPr>
            <w:t>Winnipegosis</w:t>
          </w:r>
        </w:smartTag>
        <w:r w:rsidRPr="003C2FF5">
          <w:rPr>
            <w:rFonts w:eastAsia="Times New Roman" w:cs="Times New Roman"/>
            <w:b/>
            <w:bCs/>
            <w:sz w:val="36"/>
            <w:szCs w:val="36"/>
            <w:u w:val="double"/>
            <w:lang w:val="en-GB"/>
          </w:rPr>
          <w:t xml:space="preserve"> </w:t>
        </w:r>
        <w:smartTag w:uri="urn:schemas-microsoft-com:office:smarttags" w:element="PlaceType">
          <w:r w:rsidRPr="003C2FF5">
            <w:rPr>
              <w:rFonts w:eastAsia="Times New Roman" w:cs="Times New Roman"/>
              <w:b/>
              <w:bCs/>
              <w:sz w:val="36"/>
              <w:szCs w:val="36"/>
              <w:u w:val="double"/>
              <w:lang w:val="en-GB"/>
            </w:rPr>
            <w:t>Elementary School</w:t>
          </w:r>
        </w:smartTag>
      </w:smartTag>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Report immediately to the Winnipegosis Detachment of the R.C.M.P. (911)  The report will be made by the school secretary or assistant.</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lang w:val="en-GB"/>
        </w:rPr>
        <w:sectPr w:rsidR="003C2FF5" w:rsidRPr="003C2FF5">
          <w:footerReference w:type="default" r:id="rId12"/>
          <w:endnotePr>
            <w:numFmt w:val="decimal"/>
          </w:endnotePr>
          <w:pgSz w:w="12240" w:h="15840"/>
          <w:pgMar w:top="1440" w:right="1440" w:bottom="1440" w:left="1440" w:header="1440" w:footer="1440" w:gutter="0"/>
          <w:cols w:space="720"/>
          <w:noEndnote/>
        </w:sect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 xml:space="preserve">In case of violent person(s) in the school, </w:t>
      </w:r>
      <w:r w:rsidRPr="003C2FF5">
        <w:rPr>
          <w:rFonts w:eastAsia="Times New Roman" w:cs="Times New Roman"/>
          <w:b/>
          <w:bCs/>
          <w:sz w:val="28"/>
          <w:szCs w:val="28"/>
          <w:u w:val="double"/>
          <w:lang w:val="en-GB"/>
        </w:rPr>
        <w:t xml:space="preserve">alert all staff by announcing to lock your classroom doors. </w:t>
      </w:r>
      <w:r w:rsidRPr="003C2FF5">
        <w:rPr>
          <w:rFonts w:eastAsia="Times New Roman" w:cs="Times New Roman"/>
          <w:sz w:val="24"/>
          <w:szCs w:val="24"/>
          <w:lang w:val="en-GB"/>
        </w:rPr>
        <w:t xml:space="preserve"> Instructional staff shall immediately secure/lock classroom doors, shut off lights and move students to a designated out-of-sight area shown on the attached map, where applicable.  Remain there until an announcement is made that the situation warrants cancelling the code alert (Unlock your doors), and there is no cause for alarm or injury to any person(s) at the school.  Open area staff will take the following precautions:</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87632F" w:rsidP="003C2FF5">
      <w:pPr>
        <w:widowControl w:val="0"/>
        <w:autoSpaceDE w:val="0"/>
        <w:autoSpaceDN w:val="0"/>
        <w:adjustRightInd w:val="0"/>
        <w:spacing w:after="0" w:line="240" w:lineRule="auto"/>
        <w:ind w:firstLine="1440"/>
        <w:rPr>
          <w:rFonts w:eastAsia="Times New Roman" w:cs="Times New Roman"/>
          <w:sz w:val="24"/>
          <w:szCs w:val="24"/>
          <w:lang w:val="en-GB"/>
        </w:rPr>
      </w:pPr>
      <w:r>
        <w:rPr>
          <w:rFonts w:eastAsia="Times New Roman" w:cs="Times New Roman"/>
          <w:sz w:val="24"/>
          <w:szCs w:val="24"/>
          <w:lang w:val="en-GB"/>
        </w:rPr>
        <w:t>(</w:t>
      </w:r>
      <w:r w:rsidR="003215AC">
        <w:rPr>
          <w:rFonts w:eastAsia="Times New Roman" w:cs="Times New Roman"/>
          <w:sz w:val="24"/>
          <w:szCs w:val="24"/>
          <w:lang w:val="en-GB"/>
        </w:rPr>
        <w:t>Mrs. Rempel and Mr. Wiese</w:t>
      </w:r>
      <w:r w:rsidR="003C2FF5" w:rsidRPr="003C2FF5">
        <w:rPr>
          <w:rFonts w:eastAsia="Times New Roman" w:cs="Times New Roman"/>
          <w:sz w:val="24"/>
          <w:szCs w:val="24"/>
          <w:lang w:val="en-GB"/>
        </w:rPr>
        <w:t xml:space="preserve"> will go to the sta</w:t>
      </w:r>
      <w:r>
        <w:rPr>
          <w:rFonts w:eastAsia="Times New Roman" w:cs="Times New Roman"/>
          <w:sz w:val="24"/>
          <w:szCs w:val="24"/>
          <w:lang w:val="en-GB"/>
        </w:rPr>
        <w:t xml:space="preserve">ff room where they will set up </w:t>
      </w:r>
      <w:r w:rsidR="003C2FF5" w:rsidRPr="003C2FF5">
        <w:rPr>
          <w:rFonts w:eastAsia="Times New Roman" w:cs="Times New Roman"/>
          <w:sz w:val="24"/>
          <w:szCs w:val="24"/>
          <w:lang w:val="en-GB"/>
        </w:rPr>
        <w:t>a command centre and dial 911. All communication will be conducted through this area with the RCMP. Secondly we will notify the high school that we are in lock down. Thirdly they will notify the superintendents department from this command centre)</w:t>
      </w:r>
    </w:p>
    <w:p w:rsidR="003C2FF5" w:rsidRPr="00A3655F" w:rsidRDefault="003C2FF5" w:rsidP="003C2FF5">
      <w:pPr>
        <w:widowControl w:val="0"/>
        <w:autoSpaceDE w:val="0"/>
        <w:autoSpaceDN w:val="0"/>
        <w:adjustRightInd w:val="0"/>
        <w:spacing w:after="0" w:line="240" w:lineRule="auto"/>
        <w:ind w:firstLine="1440"/>
        <w:rPr>
          <w:rFonts w:eastAsia="Times New Roman" w:cs="Times New Roman"/>
          <w:sz w:val="16"/>
          <w:szCs w:val="16"/>
          <w:lang w:val="en-GB"/>
        </w:rPr>
      </w:pPr>
    </w:p>
    <w:p w:rsidR="00AC14FD" w:rsidRDefault="00EF0089" w:rsidP="00277587">
      <w:pPr>
        <w:widowControl w:val="0"/>
        <w:autoSpaceDE w:val="0"/>
        <w:autoSpaceDN w:val="0"/>
        <w:adjustRightInd w:val="0"/>
        <w:spacing w:after="0" w:line="240" w:lineRule="auto"/>
        <w:ind w:firstLine="1440"/>
        <w:rPr>
          <w:rFonts w:eastAsia="Times New Roman" w:cs="Times New Roman"/>
          <w:sz w:val="24"/>
          <w:szCs w:val="24"/>
          <w:lang w:val="en-GB"/>
        </w:rPr>
      </w:pPr>
      <w:r>
        <w:rPr>
          <w:rFonts w:eastAsia="Times New Roman" w:cs="Times New Roman"/>
          <w:sz w:val="24"/>
          <w:szCs w:val="24"/>
          <w:lang w:val="en-GB"/>
        </w:rPr>
        <w:t>a.  Grade 1 &amp; 2</w:t>
      </w:r>
      <w:r w:rsidR="00277587">
        <w:rPr>
          <w:rFonts w:eastAsia="Times New Roman" w:cs="Times New Roman"/>
          <w:sz w:val="24"/>
          <w:szCs w:val="24"/>
          <w:lang w:val="en-GB"/>
        </w:rPr>
        <w:t xml:space="preserve"> teacher will take their </w:t>
      </w:r>
      <w:r w:rsidR="003C2FF5" w:rsidRPr="003C2FF5">
        <w:rPr>
          <w:rFonts w:eastAsia="Times New Roman" w:cs="Times New Roman"/>
          <w:sz w:val="24"/>
          <w:szCs w:val="24"/>
          <w:lang w:val="en-GB"/>
        </w:rPr>
        <w:t xml:space="preserve">students to the </w:t>
      </w:r>
    </w:p>
    <w:p w:rsidR="003C2FF5" w:rsidRPr="003C2FF5" w:rsidRDefault="00AC14FD" w:rsidP="00277587">
      <w:pPr>
        <w:widowControl w:val="0"/>
        <w:autoSpaceDE w:val="0"/>
        <w:autoSpaceDN w:val="0"/>
        <w:adjustRightInd w:val="0"/>
        <w:spacing w:after="0" w:line="240" w:lineRule="auto"/>
        <w:ind w:firstLine="1440"/>
        <w:rPr>
          <w:rFonts w:eastAsia="Times New Roman" w:cs="Times New Roman"/>
          <w:sz w:val="24"/>
          <w:szCs w:val="24"/>
          <w:lang w:val="en-GB"/>
        </w:rPr>
      </w:pPr>
      <w:r>
        <w:rPr>
          <w:rFonts w:eastAsia="Times New Roman" w:cs="Times New Roman"/>
          <w:sz w:val="24"/>
          <w:szCs w:val="24"/>
          <w:lang w:val="en-GB"/>
        </w:rPr>
        <w:tab/>
      </w:r>
      <w:r w:rsidR="005A032A">
        <w:rPr>
          <w:rFonts w:eastAsia="Times New Roman" w:cs="Times New Roman"/>
          <w:sz w:val="24"/>
          <w:szCs w:val="24"/>
          <w:lang w:val="en-GB"/>
        </w:rPr>
        <w:t>Music</w:t>
      </w:r>
      <w:r w:rsidR="003C2FF5" w:rsidRPr="003C2FF5">
        <w:rPr>
          <w:rFonts w:eastAsia="Times New Roman" w:cs="Times New Roman"/>
          <w:sz w:val="24"/>
          <w:szCs w:val="24"/>
          <w:lang w:val="en-GB"/>
        </w:rPr>
        <w:t xml:space="preserve"> Room and </w:t>
      </w:r>
      <w:r w:rsidR="00277587">
        <w:rPr>
          <w:rFonts w:eastAsia="Times New Roman" w:cs="Times New Roman"/>
          <w:sz w:val="24"/>
          <w:szCs w:val="24"/>
          <w:lang w:val="en-GB"/>
        </w:rPr>
        <w:t xml:space="preserve">lock both </w:t>
      </w:r>
      <w:r w:rsidR="003C2FF5" w:rsidRPr="003C2FF5">
        <w:rPr>
          <w:rFonts w:eastAsia="Times New Roman" w:cs="Times New Roman"/>
          <w:sz w:val="24"/>
          <w:szCs w:val="24"/>
          <w:lang w:val="en-GB"/>
        </w:rPr>
        <w:t>doors.</w:t>
      </w:r>
    </w:p>
    <w:p w:rsidR="00AC14FD" w:rsidRDefault="00EF0089" w:rsidP="003C2FF5">
      <w:pPr>
        <w:widowControl w:val="0"/>
        <w:autoSpaceDE w:val="0"/>
        <w:autoSpaceDN w:val="0"/>
        <w:adjustRightInd w:val="0"/>
        <w:spacing w:after="0" w:line="240" w:lineRule="auto"/>
        <w:ind w:firstLine="1440"/>
        <w:rPr>
          <w:rFonts w:eastAsia="Times New Roman" w:cs="Times New Roman"/>
          <w:sz w:val="24"/>
          <w:szCs w:val="24"/>
          <w:lang w:val="en-GB"/>
        </w:rPr>
      </w:pPr>
      <w:r>
        <w:rPr>
          <w:rFonts w:eastAsia="Times New Roman" w:cs="Times New Roman"/>
          <w:sz w:val="24"/>
          <w:szCs w:val="24"/>
          <w:lang w:val="en-GB"/>
        </w:rPr>
        <w:t>b.  Kindergarten,</w:t>
      </w:r>
      <w:r w:rsidR="003C2FF5" w:rsidRPr="003C2FF5">
        <w:rPr>
          <w:rFonts w:eastAsia="Times New Roman" w:cs="Times New Roman"/>
          <w:sz w:val="24"/>
          <w:szCs w:val="24"/>
          <w:lang w:val="en-GB"/>
        </w:rPr>
        <w:t xml:space="preserve"> Three and Four teachers</w:t>
      </w:r>
      <w:r w:rsidR="001C06A9">
        <w:rPr>
          <w:rFonts w:eastAsia="Times New Roman" w:cs="Times New Roman"/>
          <w:sz w:val="24"/>
          <w:szCs w:val="24"/>
          <w:lang w:val="en-GB"/>
        </w:rPr>
        <w:t xml:space="preserve"> &amp; Reading Recovery</w:t>
      </w:r>
      <w:r w:rsidR="003C2FF5" w:rsidRPr="003C2FF5">
        <w:rPr>
          <w:rFonts w:eastAsia="Times New Roman" w:cs="Times New Roman"/>
          <w:sz w:val="24"/>
          <w:szCs w:val="24"/>
          <w:lang w:val="en-GB"/>
        </w:rPr>
        <w:t xml:space="preserve"> </w:t>
      </w:r>
    </w:p>
    <w:p w:rsidR="00AC14FD" w:rsidRDefault="00AC14FD" w:rsidP="001C06A9">
      <w:pPr>
        <w:widowControl w:val="0"/>
        <w:autoSpaceDE w:val="0"/>
        <w:autoSpaceDN w:val="0"/>
        <w:adjustRightInd w:val="0"/>
        <w:spacing w:after="0" w:line="240" w:lineRule="auto"/>
        <w:ind w:firstLine="1440"/>
        <w:rPr>
          <w:rFonts w:eastAsia="Times New Roman" w:cs="Times New Roman"/>
          <w:sz w:val="24"/>
          <w:szCs w:val="24"/>
          <w:lang w:val="en-GB"/>
        </w:rPr>
      </w:pPr>
      <w:r>
        <w:rPr>
          <w:rFonts w:eastAsia="Times New Roman" w:cs="Times New Roman"/>
          <w:sz w:val="24"/>
          <w:szCs w:val="24"/>
          <w:lang w:val="en-GB"/>
        </w:rPr>
        <w:tab/>
      </w:r>
      <w:r w:rsidR="003C2FF5" w:rsidRPr="003C2FF5">
        <w:rPr>
          <w:rFonts w:eastAsia="Times New Roman" w:cs="Times New Roman"/>
          <w:sz w:val="24"/>
          <w:szCs w:val="24"/>
          <w:lang w:val="en-GB"/>
        </w:rPr>
        <w:t xml:space="preserve">will move </w:t>
      </w:r>
      <w:r w:rsidR="001C06A9">
        <w:rPr>
          <w:rFonts w:eastAsia="Times New Roman" w:cs="Times New Roman"/>
          <w:sz w:val="24"/>
          <w:szCs w:val="24"/>
          <w:lang w:val="en-GB"/>
        </w:rPr>
        <w:t xml:space="preserve">their </w:t>
      </w:r>
      <w:r w:rsidR="003C2FF5" w:rsidRPr="003C2FF5">
        <w:rPr>
          <w:rFonts w:eastAsia="Times New Roman" w:cs="Times New Roman"/>
          <w:sz w:val="24"/>
          <w:szCs w:val="24"/>
          <w:lang w:val="en-GB"/>
        </w:rPr>
        <w:t xml:space="preserve">students to </w:t>
      </w:r>
      <w:r w:rsidR="005A032A">
        <w:rPr>
          <w:rFonts w:eastAsia="Times New Roman" w:cs="Times New Roman"/>
          <w:sz w:val="24"/>
          <w:szCs w:val="24"/>
          <w:lang w:val="en-GB"/>
        </w:rPr>
        <w:t>the Guidance</w:t>
      </w:r>
      <w:r w:rsidR="00277587">
        <w:rPr>
          <w:rFonts w:eastAsia="Times New Roman" w:cs="Times New Roman"/>
          <w:sz w:val="24"/>
          <w:szCs w:val="24"/>
          <w:lang w:val="en-GB"/>
        </w:rPr>
        <w:t xml:space="preserve"> room and </w:t>
      </w:r>
    </w:p>
    <w:p w:rsidR="003C2FF5" w:rsidRPr="003C2FF5" w:rsidRDefault="00AC14FD" w:rsidP="001C06A9">
      <w:pPr>
        <w:widowControl w:val="0"/>
        <w:autoSpaceDE w:val="0"/>
        <w:autoSpaceDN w:val="0"/>
        <w:adjustRightInd w:val="0"/>
        <w:spacing w:after="0" w:line="240" w:lineRule="auto"/>
        <w:ind w:firstLine="1440"/>
        <w:rPr>
          <w:rFonts w:eastAsia="Times New Roman" w:cs="Times New Roman"/>
          <w:sz w:val="24"/>
          <w:szCs w:val="24"/>
          <w:lang w:val="en-GB"/>
        </w:rPr>
      </w:pPr>
      <w:r>
        <w:rPr>
          <w:rFonts w:eastAsia="Times New Roman" w:cs="Times New Roman"/>
          <w:sz w:val="24"/>
          <w:szCs w:val="24"/>
          <w:lang w:val="en-GB"/>
        </w:rPr>
        <w:tab/>
      </w:r>
      <w:r w:rsidR="00277587">
        <w:rPr>
          <w:rFonts w:eastAsia="Times New Roman" w:cs="Times New Roman"/>
          <w:sz w:val="24"/>
          <w:szCs w:val="24"/>
          <w:lang w:val="en-GB"/>
        </w:rPr>
        <w:t xml:space="preserve">lock the </w:t>
      </w:r>
      <w:r w:rsidR="003C2FF5" w:rsidRPr="003C2FF5">
        <w:rPr>
          <w:rFonts w:eastAsia="Times New Roman" w:cs="Times New Roman"/>
          <w:sz w:val="24"/>
          <w:szCs w:val="24"/>
          <w:lang w:val="en-GB"/>
        </w:rPr>
        <w:t>entrance.</w:t>
      </w:r>
    </w:p>
    <w:p w:rsidR="003C2FF5" w:rsidRPr="003C2FF5" w:rsidRDefault="003C2FF5" w:rsidP="00580D8E">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c.  Grade Five an</w:t>
      </w:r>
      <w:r w:rsidR="00580D8E">
        <w:rPr>
          <w:rFonts w:eastAsia="Times New Roman" w:cs="Times New Roman"/>
          <w:sz w:val="24"/>
          <w:szCs w:val="24"/>
          <w:lang w:val="en-GB"/>
        </w:rPr>
        <w:t xml:space="preserve">d Six teachers will lock </w:t>
      </w:r>
      <w:r w:rsidR="00386763">
        <w:rPr>
          <w:rFonts w:eastAsia="Times New Roman" w:cs="Times New Roman"/>
          <w:sz w:val="24"/>
          <w:szCs w:val="24"/>
          <w:lang w:val="en-GB"/>
        </w:rPr>
        <w:t>the students in the library</w:t>
      </w:r>
      <w:r w:rsidR="00580D8E">
        <w:rPr>
          <w:rFonts w:eastAsia="Times New Roman" w:cs="Times New Roman"/>
          <w:sz w:val="24"/>
          <w:szCs w:val="24"/>
          <w:lang w:val="en-GB"/>
        </w:rPr>
        <w:t>.</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d.  Students who may be in the Computer Lab will lock</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ab/>
        <w:t>the door and close off the lights and move away</w:t>
      </w:r>
    </w:p>
    <w:p w:rsidR="00FF310B"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ab/>
        <w:t xml:space="preserve">from the doorway.  </w:t>
      </w:r>
    </w:p>
    <w:p w:rsidR="00AC14FD" w:rsidRDefault="003C2FF5" w:rsidP="003C2FF5">
      <w:pPr>
        <w:widowControl w:val="0"/>
        <w:autoSpaceDE w:val="0"/>
        <w:autoSpaceDN w:val="0"/>
        <w:adjustRightInd w:val="0"/>
        <w:spacing w:after="0" w:line="240" w:lineRule="auto"/>
        <w:ind w:left="2160" w:hanging="720"/>
        <w:rPr>
          <w:rFonts w:eastAsia="Times New Roman" w:cs="Times New Roman"/>
          <w:sz w:val="24"/>
          <w:szCs w:val="24"/>
          <w:lang w:val="en-GB"/>
        </w:rPr>
      </w:pPr>
      <w:r w:rsidRPr="003C2FF5">
        <w:rPr>
          <w:rFonts w:eastAsia="Times New Roman" w:cs="Times New Roman"/>
          <w:sz w:val="24"/>
          <w:szCs w:val="24"/>
          <w:lang w:val="en-GB"/>
        </w:rPr>
        <w:t>e. Grade 7 &amp; 8 teachers</w:t>
      </w:r>
      <w:r w:rsidR="005A032A">
        <w:rPr>
          <w:rFonts w:eastAsia="Times New Roman" w:cs="Times New Roman"/>
          <w:sz w:val="24"/>
          <w:szCs w:val="24"/>
          <w:lang w:val="en-GB"/>
        </w:rPr>
        <w:t xml:space="preserve"> (&amp; French)</w:t>
      </w:r>
      <w:r w:rsidRPr="003C2FF5">
        <w:rPr>
          <w:rFonts w:eastAsia="Times New Roman" w:cs="Times New Roman"/>
          <w:sz w:val="24"/>
          <w:szCs w:val="24"/>
          <w:lang w:val="en-GB"/>
        </w:rPr>
        <w:t xml:space="preserve"> will l</w:t>
      </w:r>
      <w:r w:rsidR="001C06A9">
        <w:rPr>
          <w:rFonts w:eastAsia="Times New Roman" w:cs="Times New Roman"/>
          <w:sz w:val="24"/>
          <w:szCs w:val="24"/>
          <w:lang w:val="en-GB"/>
        </w:rPr>
        <w:t xml:space="preserve">ock the students in their </w:t>
      </w:r>
    </w:p>
    <w:p w:rsidR="003C2FF5" w:rsidRDefault="00AC14FD"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ab/>
      </w:r>
      <w:r w:rsidR="001C06A9">
        <w:rPr>
          <w:rFonts w:eastAsia="Times New Roman" w:cs="Times New Roman"/>
          <w:sz w:val="24"/>
          <w:szCs w:val="24"/>
          <w:lang w:val="en-GB"/>
        </w:rPr>
        <w:t>class</w:t>
      </w:r>
      <w:r w:rsidR="003C2FF5" w:rsidRPr="003C2FF5">
        <w:rPr>
          <w:rFonts w:eastAsia="Times New Roman" w:cs="Times New Roman"/>
          <w:sz w:val="24"/>
          <w:szCs w:val="24"/>
          <w:lang w:val="en-GB"/>
        </w:rPr>
        <w:t>rooms.</w:t>
      </w:r>
    </w:p>
    <w:p w:rsidR="00580D8E" w:rsidRDefault="00580D8E"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 xml:space="preserve">f.  Science Lab </w:t>
      </w:r>
      <w:r w:rsidR="00712DB9">
        <w:rPr>
          <w:rFonts w:eastAsia="Times New Roman" w:cs="Times New Roman"/>
          <w:sz w:val="24"/>
          <w:szCs w:val="24"/>
          <w:lang w:val="en-GB"/>
        </w:rPr>
        <w:t>- lock door &amp;</w:t>
      </w:r>
      <w:r>
        <w:rPr>
          <w:rFonts w:eastAsia="Times New Roman" w:cs="Times New Roman"/>
          <w:sz w:val="24"/>
          <w:szCs w:val="24"/>
          <w:lang w:val="en-GB"/>
        </w:rPr>
        <w:t xml:space="preserve"> sit under windows on floor</w:t>
      </w:r>
    </w:p>
    <w:p w:rsidR="00D44CBF" w:rsidRDefault="00D44CBF" w:rsidP="003C2FF5">
      <w:pPr>
        <w:widowControl w:val="0"/>
        <w:autoSpaceDE w:val="0"/>
        <w:autoSpaceDN w:val="0"/>
        <w:adjustRightInd w:val="0"/>
        <w:spacing w:after="0" w:line="240" w:lineRule="auto"/>
        <w:ind w:left="2160" w:hanging="720"/>
        <w:rPr>
          <w:rFonts w:eastAsia="Times New Roman" w:cs="Times New Roman"/>
          <w:sz w:val="24"/>
          <w:szCs w:val="24"/>
          <w:lang w:val="en-GB"/>
        </w:rPr>
      </w:pPr>
    </w:p>
    <w:p w:rsidR="00A21523" w:rsidRDefault="00A21523" w:rsidP="003C2FF5">
      <w:pPr>
        <w:widowControl w:val="0"/>
        <w:autoSpaceDE w:val="0"/>
        <w:autoSpaceDN w:val="0"/>
        <w:adjustRightInd w:val="0"/>
        <w:spacing w:after="0" w:line="240" w:lineRule="auto"/>
        <w:ind w:left="2160" w:hanging="720"/>
        <w:rPr>
          <w:rFonts w:eastAsia="Times New Roman" w:cs="Times New Roman"/>
          <w:sz w:val="24"/>
          <w:szCs w:val="24"/>
          <w:lang w:val="en-GB"/>
        </w:rPr>
      </w:pPr>
    </w:p>
    <w:p w:rsidR="001C06A9" w:rsidRPr="00D44CBF" w:rsidRDefault="009740A7" w:rsidP="009740A7">
      <w:pPr>
        <w:widowControl w:val="0"/>
        <w:autoSpaceDE w:val="0"/>
        <w:autoSpaceDN w:val="0"/>
        <w:adjustRightInd w:val="0"/>
        <w:spacing w:after="0" w:line="240" w:lineRule="auto"/>
        <w:ind w:left="2160" w:hanging="720"/>
        <w:jc w:val="center"/>
        <w:rPr>
          <w:rFonts w:eastAsia="Times New Roman" w:cs="Times New Roman"/>
          <w:b/>
          <w:sz w:val="24"/>
          <w:szCs w:val="24"/>
          <w:lang w:val="en-GB"/>
        </w:rPr>
      </w:pPr>
      <w:r w:rsidRPr="00D44CBF">
        <w:rPr>
          <w:rFonts w:eastAsia="Times New Roman" w:cs="Times New Roman"/>
          <w:b/>
          <w:sz w:val="24"/>
          <w:szCs w:val="24"/>
          <w:lang w:val="en-GB"/>
        </w:rPr>
        <w:t>7</w:t>
      </w:r>
    </w:p>
    <w:p w:rsidR="00FF310B" w:rsidRDefault="00FF310B" w:rsidP="00FF310B">
      <w:pPr>
        <w:widowControl w:val="0"/>
        <w:autoSpaceDE w:val="0"/>
        <w:autoSpaceDN w:val="0"/>
        <w:adjustRightInd w:val="0"/>
        <w:spacing w:after="0" w:line="240" w:lineRule="auto"/>
        <w:ind w:left="2160" w:hanging="2160"/>
        <w:jc w:val="center"/>
        <w:rPr>
          <w:rFonts w:eastAsia="Times New Roman" w:cs="Times New Roman"/>
          <w:sz w:val="24"/>
          <w:szCs w:val="24"/>
          <w:lang w:val="en-GB"/>
        </w:rPr>
      </w:pPr>
    </w:p>
    <w:p w:rsidR="009B2E2F"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g</w:t>
      </w:r>
      <w:r w:rsidR="009B2E2F" w:rsidRPr="003C2FF5">
        <w:rPr>
          <w:rFonts w:eastAsia="Times New Roman" w:cs="Times New Roman"/>
          <w:sz w:val="24"/>
          <w:szCs w:val="24"/>
          <w:lang w:val="en-GB"/>
        </w:rPr>
        <w:t xml:space="preserve">. </w:t>
      </w:r>
      <w:r w:rsidR="00AC14FD">
        <w:rPr>
          <w:rFonts w:eastAsia="Times New Roman" w:cs="Times New Roman"/>
          <w:sz w:val="24"/>
          <w:szCs w:val="24"/>
          <w:lang w:val="en-GB"/>
        </w:rPr>
        <w:t xml:space="preserve">  </w:t>
      </w:r>
      <w:r w:rsidR="009B2E2F" w:rsidRPr="003C2FF5">
        <w:rPr>
          <w:rFonts w:eastAsia="Times New Roman" w:cs="Times New Roman"/>
          <w:sz w:val="24"/>
          <w:szCs w:val="24"/>
          <w:lang w:val="en-GB"/>
        </w:rPr>
        <w:t>I.A</w:t>
      </w:r>
      <w:r w:rsidR="00386763">
        <w:rPr>
          <w:rFonts w:eastAsia="Times New Roman" w:cs="Times New Roman"/>
          <w:sz w:val="24"/>
          <w:szCs w:val="24"/>
          <w:lang w:val="en-GB"/>
        </w:rPr>
        <w:t>/HE</w:t>
      </w:r>
      <w:r w:rsidR="009B2E2F" w:rsidRPr="003C2FF5">
        <w:rPr>
          <w:rFonts w:eastAsia="Times New Roman" w:cs="Times New Roman"/>
          <w:sz w:val="24"/>
          <w:szCs w:val="24"/>
          <w:lang w:val="en-GB"/>
        </w:rPr>
        <w:t xml:space="preserve"> students will lock themselves in the wood storage room</w:t>
      </w:r>
    </w:p>
    <w:p w:rsidR="003C2FF5" w:rsidRPr="003C2FF5"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h</w:t>
      </w:r>
      <w:r w:rsidR="003C2FF5" w:rsidRPr="003C2FF5">
        <w:rPr>
          <w:rFonts w:eastAsia="Times New Roman" w:cs="Times New Roman"/>
          <w:sz w:val="24"/>
          <w:szCs w:val="24"/>
          <w:lang w:val="en-GB"/>
        </w:rPr>
        <w:t>.  Students in the gymnasium will lock themselves in the storage room.</w:t>
      </w:r>
    </w:p>
    <w:p w:rsidR="003C2FF5" w:rsidRPr="003C2FF5"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i</w:t>
      </w:r>
      <w:r w:rsidR="003C2FF5" w:rsidRPr="003C2FF5">
        <w:rPr>
          <w:rFonts w:eastAsia="Times New Roman" w:cs="Times New Roman"/>
          <w:sz w:val="24"/>
          <w:szCs w:val="24"/>
          <w:lang w:val="en-GB"/>
        </w:rPr>
        <w:t xml:space="preserve">.  </w:t>
      </w:r>
      <w:r w:rsidR="00AC14FD">
        <w:rPr>
          <w:rFonts w:eastAsia="Times New Roman" w:cs="Times New Roman"/>
          <w:sz w:val="24"/>
          <w:szCs w:val="24"/>
          <w:lang w:val="en-GB"/>
        </w:rPr>
        <w:t xml:space="preserve"> </w:t>
      </w:r>
      <w:r w:rsidR="003C2FF5" w:rsidRPr="003C2FF5">
        <w:rPr>
          <w:rFonts w:eastAsia="Times New Roman" w:cs="Times New Roman"/>
          <w:sz w:val="24"/>
          <w:szCs w:val="24"/>
          <w:lang w:val="en-GB"/>
        </w:rPr>
        <w:t>Daycare and preschool staff will lock themselves into one of the two rooms they occupy.</w:t>
      </w:r>
    </w:p>
    <w:p w:rsidR="003C2FF5" w:rsidRPr="003C2FF5"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j</w:t>
      </w:r>
      <w:r w:rsidR="003C2FF5" w:rsidRPr="003C2FF5">
        <w:rPr>
          <w:rFonts w:eastAsia="Times New Roman" w:cs="Times New Roman"/>
          <w:sz w:val="24"/>
          <w:szCs w:val="24"/>
          <w:lang w:val="en-GB"/>
        </w:rPr>
        <w:t xml:space="preserve">. </w:t>
      </w:r>
      <w:r w:rsidR="00AC14FD">
        <w:rPr>
          <w:rFonts w:eastAsia="Times New Roman" w:cs="Times New Roman"/>
          <w:sz w:val="24"/>
          <w:szCs w:val="24"/>
          <w:lang w:val="en-GB"/>
        </w:rPr>
        <w:t xml:space="preserve">  </w:t>
      </w:r>
      <w:r w:rsidR="003C2FF5" w:rsidRPr="003C2FF5">
        <w:rPr>
          <w:rFonts w:eastAsia="Times New Roman" w:cs="Times New Roman"/>
          <w:sz w:val="24"/>
          <w:szCs w:val="24"/>
          <w:lang w:val="en-GB"/>
        </w:rPr>
        <w:t>If students are outside they will go to one of the designated areas.  These are behind the skating rink or the ditch on the far south end of the school yard.</w:t>
      </w:r>
    </w:p>
    <w:p w:rsidR="003C2FF5" w:rsidRPr="003C2FF5"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k</w:t>
      </w:r>
      <w:r w:rsidR="003C2FF5" w:rsidRPr="003C2FF5">
        <w:rPr>
          <w:rFonts w:eastAsia="Times New Roman" w:cs="Times New Roman"/>
          <w:sz w:val="24"/>
          <w:szCs w:val="24"/>
          <w:lang w:val="en-GB"/>
        </w:rPr>
        <w:t>.  If students become separated from their classmates they are to find the nearest safe area and hide with that class. If no safe area can be found students are to find a hiding place and w</w:t>
      </w:r>
      <w:r w:rsidR="00386763">
        <w:rPr>
          <w:rFonts w:eastAsia="Times New Roman" w:cs="Times New Roman"/>
          <w:sz w:val="24"/>
          <w:szCs w:val="24"/>
          <w:lang w:val="en-GB"/>
        </w:rPr>
        <w:t>ait till Mrs. Dutchak or RCMP come</w:t>
      </w:r>
      <w:r w:rsidR="003C2FF5" w:rsidRPr="003C2FF5">
        <w:rPr>
          <w:rFonts w:eastAsia="Times New Roman" w:cs="Times New Roman"/>
          <w:sz w:val="24"/>
          <w:szCs w:val="24"/>
          <w:lang w:val="en-GB"/>
        </w:rPr>
        <w:t>.</w:t>
      </w:r>
    </w:p>
    <w:p w:rsidR="003C2FF5" w:rsidRPr="003C2FF5"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l</w:t>
      </w:r>
      <w:r w:rsidR="003C2FF5" w:rsidRPr="003C2FF5">
        <w:rPr>
          <w:rFonts w:eastAsia="Times New Roman" w:cs="Times New Roman"/>
          <w:sz w:val="24"/>
          <w:szCs w:val="24"/>
          <w:lang w:val="en-GB"/>
        </w:rPr>
        <w:t xml:space="preserve">. </w:t>
      </w:r>
      <w:r w:rsidR="00AC14FD">
        <w:rPr>
          <w:rFonts w:eastAsia="Times New Roman" w:cs="Times New Roman"/>
          <w:sz w:val="24"/>
          <w:szCs w:val="24"/>
          <w:lang w:val="en-GB"/>
        </w:rPr>
        <w:t xml:space="preserve">  </w:t>
      </w:r>
      <w:r w:rsidR="003C2FF5" w:rsidRPr="003C2FF5">
        <w:rPr>
          <w:rFonts w:eastAsia="Times New Roman" w:cs="Times New Roman"/>
          <w:sz w:val="24"/>
          <w:szCs w:val="24"/>
          <w:lang w:val="en-GB"/>
        </w:rPr>
        <w:t>If the lock down occurs at lunch</w:t>
      </w:r>
      <w:r w:rsidR="003C2FF5" w:rsidRPr="003C2FF5">
        <w:rPr>
          <w:rFonts w:eastAsia="Times New Roman" w:cs="Estrangelo Edessa"/>
          <w:sz w:val="24"/>
          <w:szCs w:val="24"/>
        </w:rPr>
        <w:t xml:space="preserve"> (between 11:45 and 12:05)</w:t>
      </w:r>
      <w:r w:rsidR="003C2FF5" w:rsidRPr="003C2FF5">
        <w:rPr>
          <w:rFonts w:eastAsia="Times New Roman" w:cs="Times New Roman"/>
          <w:sz w:val="24"/>
          <w:szCs w:val="24"/>
          <w:lang w:val="en-GB"/>
        </w:rPr>
        <w:t xml:space="preserve"> students will be locked down in the auditorium.  Teachers in the staff room will lock the staffroom doors and they will assume the command centre duties and responsibilities. </w:t>
      </w:r>
    </w:p>
    <w:p w:rsidR="003C2FF5" w:rsidRPr="003C2FF5" w:rsidRDefault="005A032A" w:rsidP="003C2FF5">
      <w:pPr>
        <w:widowControl w:val="0"/>
        <w:autoSpaceDE w:val="0"/>
        <w:autoSpaceDN w:val="0"/>
        <w:adjustRightInd w:val="0"/>
        <w:spacing w:after="0" w:line="240" w:lineRule="auto"/>
        <w:ind w:left="2160" w:hanging="720"/>
        <w:rPr>
          <w:rFonts w:eastAsia="Times New Roman" w:cs="Times New Roman"/>
          <w:sz w:val="24"/>
          <w:szCs w:val="24"/>
          <w:lang w:val="en-GB"/>
        </w:rPr>
      </w:pPr>
      <w:r>
        <w:rPr>
          <w:rFonts w:eastAsia="Times New Roman" w:cs="Times New Roman"/>
          <w:sz w:val="24"/>
          <w:szCs w:val="24"/>
          <w:lang w:val="en-GB"/>
        </w:rPr>
        <w:t>m</w:t>
      </w:r>
      <w:r w:rsidR="003C2FF5" w:rsidRPr="003C2FF5">
        <w:rPr>
          <w:rFonts w:eastAsia="Times New Roman" w:cs="Times New Roman"/>
          <w:sz w:val="24"/>
          <w:szCs w:val="24"/>
          <w:lang w:val="en-GB"/>
        </w:rPr>
        <w:t>. If the fire alarm rings during lockdown, students should remain in their room unless there is smoke or the fire is visible.</w:t>
      </w:r>
    </w:p>
    <w:p w:rsidR="003C2FF5" w:rsidRPr="003C2FF5" w:rsidRDefault="003C2FF5" w:rsidP="003C2FF5">
      <w:pPr>
        <w:keepNext/>
        <w:widowControl w:val="0"/>
        <w:autoSpaceDE w:val="0"/>
        <w:autoSpaceDN w:val="0"/>
        <w:adjustRightInd w:val="0"/>
        <w:spacing w:after="0" w:line="240" w:lineRule="auto"/>
        <w:outlineLvl w:val="3"/>
        <w:rPr>
          <w:rFonts w:eastAsia="Times New Roman" w:cs="Times New Roman"/>
          <w:b/>
          <w:bCs/>
          <w:sz w:val="24"/>
          <w:szCs w:val="24"/>
          <w:lang w:val="en-GB"/>
        </w:rPr>
      </w:pPr>
      <w:r w:rsidRPr="003C2FF5">
        <w:rPr>
          <w:rFonts w:eastAsia="Times New Roman" w:cs="Times New Roman"/>
          <w:b/>
          <w:bCs/>
          <w:sz w:val="24"/>
          <w:szCs w:val="24"/>
          <w:lang w:val="en-GB"/>
        </w:rPr>
        <w:t>N.B.  In the event the potentially violent person(s) is occupying one of these rooms, please move your students to one of the other areas.</w:t>
      </w:r>
    </w:p>
    <w:p w:rsidR="003C2FF5" w:rsidRPr="009B2E2F"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jc w:val="both"/>
        <w:rPr>
          <w:rFonts w:eastAsia="Times New Roman" w:cs="Estrangelo Edessa"/>
          <w:sz w:val="24"/>
          <w:szCs w:val="24"/>
        </w:rPr>
      </w:pPr>
      <w:r w:rsidRPr="003C2FF5">
        <w:rPr>
          <w:rFonts w:eastAsia="Times New Roman" w:cs="Estrangelo Edessa"/>
          <w:sz w:val="24"/>
          <w:szCs w:val="24"/>
        </w:rPr>
        <w:tab/>
        <w:t>If a lockdown should occur, a parent informati</w:t>
      </w:r>
      <w:r w:rsidR="0003418F">
        <w:rPr>
          <w:rFonts w:eastAsia="Times New Roman" w:cs="Estrangelo Edessa"/>
          <w:sz w:val="24"/>
          <w:szCs w:val="24"/>
        </w:rPr>
        <w:t>on center</w:t>
      </w:r>
      <w:r w:rsidRPr="003C2FF5">
        <w:rPr>
          <w:rFonts w:eastAsia="Times New Roman" w:cs="Estrangelo Edessa"/>
          <w:sz w:val="24"/>
          <w:szCs w:val="24"/>
        </w:rPr>
        <w:t xml:space="preserve"> will be set up at the curling rink or at the town office.  All the information from the event will be commu</w:t>
      </w:r>
      <w:r w:rsidR="0003418F">
        <w:rPr>
          <w:rFonts w:eastAsia="Times New Roman" w:cs="Estrangelo Edessa"/>
          <w:sz w:val="24"/>
          <w:szCs w:val="24"/>
        </w:rPr>
        <w:t>nicated through this info center</w:t>
      </w:r>
      <w:r w:rsidRPr="003C2FF5">
        <w:rPr>
          <w:rFonts w:eastAsia="Times New Roman" w:cs="Estrangelo Edessa"/>
          <w:sz w:val="24"/>
          <w:szCs w:val="24"/>
        </w:rPr>
        <w:t>.  This way we will not be interfering in the RCMP performing their duties.  The adults giving out this informati</w:t>
      </w:r>
      <w:r w:rsidR="00D44CBF">
        <w:rPr>
          <w:rFonts w:eastAsia="Times New Roman" w:cs="Estrangelo Edessa"/>
          <w:sz w:val="24"/>
          <w:szCs w:val="24"/>
        </w:rPr>
        <w:t>on will consist</w:t>
      </w:r>
      <w:r w:rsidR="0003418F">
        <w:rPr>
          <w:rFonts w:eastAsia="Times New Roman" w:cs="Estrangelo Edessa"/>
          <w:sz w:val="24"/>
          <w:szCs w:val="24"/>
        </w:rPr>
        <w:t xml:space="preserve"> of (Carlene Lukey H-656-4053;</w:t>
      </w:r>
      <w:r w:rsidR="00E926D3">
        <w:rPr>
          <w:rFonts w:eastAsia="Times New Roman" w:cs="Estrangelo Edessa"/>
          <w:sz w:val="24"/>
          <w:szCs w:val="24"/>
        </w:rPr>
        <w:t xml:space="preserve"> C-721-1487; W-656-4662;</w:t>
      </w:r>
      <w:r w:rsidR="00D44CBF">
        <w:rPr>
          <w:rFonts w:eastAsia="Times New Roman" w:cs="Estrangelo Edessa"/>
          <w:sz w:val="24"/>
          <w:szCs w:val="24"/>
        </w:rPr>
        <w:t xml:space="preserve"> </w:t>
      </w:r>
      <w:r w:rsidRPr="003C2FF5">
        <w:rPr>
          <w:rFonts w:eastAsia="Times New Roman" w:cs="Estrangelo Edessa"/>
          <w:sz w:val="24"/>
          <w:szCs w:val="24"/>
        </w:rPr>
        <w:t>Josephine Bunka H- 656-4318</w:t>
      </w:r>
      <w:r w:rsidR="00A62F9C">
        <w:rPr>
          <w:rFonts w:eastAsia="Times New Roman" w:cs="Estrangelo Edessa"/>
          <w:sz w:val="24"/>
          <w:szCs w:val="24"/>
        </w:rPr>
        <w:t>)</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keepNext/>
        <w:widowControl w:val="0"/>
        <w:autoSpaceDE w:val="0"/>
        <w:autoSpaceDN w:val="0"/>
        <w:adjustRightInd w:val="0"/>
        <w:spacing w:after="0" w:line="240" w:lineRule="auto"/>
        <w:outlineLvl w:val="4"/>
        <w:rPr>
          <w:rFonts w:eastAsia="Times New Roman" w:cs="Times New Roman"/>
          <w:b/>
          <w:bCs/>
          <w:sz w:val="36"/>
          <w:szCs w:val="36"/>
          <w:u w:val="double"/>
          <w:lang w:val="en-GB"/>
        </w:rPr>
      </w:pPr>
      <w:r w:rsidRPr="003C2FF5">
        <w:rPr>
          <w:rFonts w:eastAsia="Times New Roman" w:cs="Times New Roman"/>
          <w:b/>
          <w:bCs/>
          <w:sz w:val="36"/>
          <w:szCs w:val="36"/>
          <w:u w:val="double"/>
          <w:lang w:val="en-GB"/>
        </w:rPr>
        <w:t>Bomb Threats</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u w:val="double"/>
          <w:lang w:val="en-GB"/>
        </w:rPr>
      </w:pPr>
    </w:p>
    <w:p w:rsidR="003C2FF5" w:rsidRPr="003C2FF5" w:rsidRDefault="003C2FF5" w:rsidP="003C2FF5">
      <w:pPr>
        <w:widowControl w:val="0"/>
        <w:numPr>
          <w:ilvl w:val="0"/>
          <w:numId w:val="16"/>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 xml:space="preserve">Stay </w:t>
      </w:r>
      <w:r w:rsidRPr="003C2FF5">
        <w:rPr>
          <w:rFonts w:eastAsia="Times New Roman" w:cs="Times New Roman"/>
          <w:b/>
          <w:bCs/>
          <w:sz w:val="24"/>
          <w:szCs w:val="24"/>
          <w:lang w:val="en-GB"/>
        </w:rPr>
        <w:t>CALM.</w:t>
      </w:r>
      <w:r w:rsidRPr="003C2FF5">
        <w:rPr>
          <w:rFonts w:eastAsia="Times New Roman" w:cs="Times New Roman"/>
          <w:sz w:val="24"/>
          <w:szCs w:val="24"/>
          <w:lang w:val="en-GB"/>
        </w:rPr>
        <w:t xml:space="preserve">  Do not agitate or give the caller a reason to hang up.</w:t>
      </w:r>
    </w:p>
    <w:p w:rsidR="003C2FF5" w:rsidRPr="003C2FF5" w:rsidRDefault="003C2FF5" w:rsidP="003C2FF5">
      <w:pPr>
        <w:widowControl w:val="0"/>
        <w:numPr>
          <w:ilvl w:val="0"/>
          <w:numId w:val="16"/>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Take down all information from the caller (time of call, background noise, caller’s voice, any unusual sounds, etc</w:t>
      </w:r>
      <w:r w:rsidR="00426CDE">
        <w:rPr>
          <w:rFonts w:eastAsia="Times New Roman" w:cs="Times New Roman"/>
          <w:sz w:val="24"/>
          <w:szCs w:val="24"/>
          <w:lang w:val="en-GB"/>
        </w:rPr>
        <w:t>.)</w:t>
      </w:r>
    </w:p>
    <w:p w:rsidR="003C2FF5" w:rsidRPr="003C2FF5" w:rsidRDefault="003C2FF5" w:rsidP="003C2FF5">
      <w:pPr>
        <w:widowControl w:val="0"/>
        <w:numPr>
          <w:ilvl w:val="0"/>
          <w:numId w:val="16"/>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 xml:space="preserve">Ask the caller when the bomb is set to go off.  </w:t>
      </w:r>
      <w:r w:rsidRPr="003C2FF5">
        <w:rPr>
          <w:rFonts w:eastAsia="Times New Roman" w:cs="Times New Roman"/>
          <w:b/>
          <w:bCs/>
          <w:sz w:val="24"/>
          <w:szCs w:val="24"/>
          <w:lang w:val="en-GB"/>
        </w:rPr>
        <w:t>Extremely Important!  Attempt to acquire other information about the bomb (i.e. type, where it is located, etc.)</w:t>
      </w:r>
    </w:p>
    <w:p w:rsidR="003C2FF5" w:rsidRPr="003C2FF5" w:rsidRDefault="003C2FF5" w:rsidP="003C2FF5">
      <w:pPr>
        <w:widowControl w:val="0"/>
        <w:numPr>
          <w:ilvl w:val="0"/>
          <w:numId w:val="16"/>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Trace call if possible.</w:t>
      </w:r>
    </w:p>
    <w:p w:rsidR="003C2FF5" w:rsidRPr="003C2FF5" w:rsidRDefault="003C2FF5" w:rsidP="003C2FF5">
      <w:pPr>
        <w:widowControl w:val="0"/>
        <w:numPr>
          <w:ilvl w:val="0"/>
          <w:numId w:val="16"/>
        </w:numPr>
        <w:autoSpaceDE w:val="0"/>
        <w:autoSpaceDN w:val="0"/>
        <w:adjustRightInd w:val="0"/>
        <w:spacing w:after="0" w:line="240" w:lineRule="auto"/>
        <w:rPr>
          <w:rFonts w:eastAsia="Times New Roman" w:cs="Times New Roman"/>
          <w:b/>
          <w:bCs/>
          <w:sz w:val="24"/>
          <w:szCs w:val="24"/>
          <w:lang w:val="en-GB"/>
        </w:rPr>
      </w:pPr>
      <w:r w:rsidRPr="003C2FF5">
        <w:rPr>
          <w:rFonts w:eastAsia="Times New Roman" w:cs="Times New Roman"/>
          <w:b/>
          <w:bCs/>
          <w:sz w:val="24"/>
          <w:szCs w:val="24"/>
          <w:lang w:val="en-GB"/>
        </w:rPr>
        <w:t>Inform:</w:t>
      </w:r>
      <w:r w:rsidRPr="003C2FF5">
        <w:rPr>
          <w:rFonts w:eastAsia="Times New Roman" w:cs="Times New Roman"/>
          <w:b/>
          <w:bCs/>
          <w:sz w:val="24"/>
          <w:szCs w:val="24"/>
          <w:lang w:val="en-GB"/>
        </w:rPr>
        <w:tab/>
        <w:t>Principal or Principal Designate</w:t>
      </w:r>
    </w:p>
    <w:p w:rsidR="003C2FF5" w:rsidRPr="003C2FF5" w:rsidRDefault="00A62F9C" w:rsidP="003C2FF5">
      <w:pPr>
        <w:widowControl w:val="0"/>
        <w:autoSpaceDE w:val="0"/>
        <w:autoSpaceDN w:val="0"/>
        <w:adjustRightInd w:val="0"/>
        <w:spacing w:after="0" w:line="240" w:lineRule="auto"/>
        <w:ind w:firstLine="2880"/>
        <w:rPr>
          <w:rFonts w:eastAsia="Times New Roman" w:cs="Times New Roman"/>
          <w:b/>
          <w:bCs/>
          <w:sz w:val="24"/>
          <w:szCs w:val="24"/>
          <w:lang w:val="en-GB"/>
        </w:rPr>
      </w:pPr>
      <w:r>
        <w:rPr>
          <w:rFonts w:eastAsia="Times New Roman" w:cs="Times New Roman"/>
          <w:b/>
          <w:bCs/>
          <w:sz w:val="24"/>
          <w:szCs w:val="24"/>
          <w:lang w:val="en-GB"/>
        </w:rPr>
        <w:t>Fire Department (911</w:t>
      </w:r>
      <w:r w:rsidR="003C2FF5" w:rsidRPr="003C2FF5">
        <w:rPr>
          <w:rFonts w:eastAsia="Times New Roman" w:cs="Times New Roman"/>
          <w:b/>
          <w:bCs/>
          <w:sz w:val="24"/>
          <w:szCs w:val="24"/>
          <w:lang w:val="en-GB"/>
        </w:rPr>
        <w:t>)</w:t>
      </w:r>
    </w:p>
    <w:p w:rsidR="003C2FF5" w:rsidRPr="003C2FF5" w:rsidRDefault="003C2FF5" w:rsidP="003C2FF5">
      <w:pPr>
        <w:widowControl w:val="0"/>
        <w:autoSpaceDE w:val="0"/>
        <w:autoSpaceDN w:val="0"/>
        <w:adjustRightInd w:val="0"/>
        <w:spacing w:after="0" w:line="240" w:lineRule="auto"/>
        <w:ind w:firstLine="2880"/>
        <w:rPr>
          <w:rFonts w:eastAsia="Times New Roman" w:cs="Times New Roman"/>
          <w:b/>
          <w:bCs/>
          <w:sz w:val="24"/>
          <w:szCs w:val="24"/>
          <w:lang w:val="en-GB"/>
        </w:rPr>
      </w:pPr>
      <w:r w:rsidRPr="003C2FF5">
        <w:rPr>
          <w:rFonts w:eastAsia="Times New Roman" w:cs="Times New Roman"/>
          <w:b/>
          <w:bCs/>
          <w:sz w:val="24"/>
          <w:szCs w:val="24"/>
          <w:lang w:val="en-GB"/>
        </w:rPr>
        <w:t>R.C.M.P. (656-7000)</w:t>
      </w:r>
    </w:p>
    <w:p w:rsidR="003C2FF5" w:rsidRPr="003C2FF5" w:rsidRDefault="003C2FF5" w:rsidP="003C2FF5">
      <w:pPr>
        <w:widowControl w:val="0"/>
        <w:autoSpaceDE w:val="0"/>
        <w:autoSpaceDN w:val="0"/>
        <w:adjustRightInd w:val="0"/>
        <w:spacing w:after="0" w:line="240" w:lineRule="auto"/>
        <w:ind w:firstLine="2880"/>
        <w:rPr>
          <w:rFonts w:eastAsia="Times New Roman" w:cs="Times New Roman"/>
          <w:b/>
          <w:bCs/>
          <w:sz w:val="24"/>
          <w:szCs w:val="24"/>
          <w:lang w:val="en-GB"/>
        </w:rPr>
      </w:pPr>
      <w:r w:rsidRPr="003C2FF5">
        <w:rPr>
          <w:rFonts w:eastAsia="Times New Roman" w:cs="Times New Roman"/>
          <w:b/>
          <w:bCs/>
          <w:sz w:val="24"/>
          <w:szCs w:val="24"/>
          <w:lang w:val="en-GB"/>
        </w:rPr>
        <w:t>Superintendent of Schools/School Board</w:t>
      </w:r>
    </w:p>
    <w:p w:rsidR="009B2E2F" w:rsidRDefault="003C2FF5" w:rsidP="003C2FF5">
      <w:pPr>
        <w:widowControl w:val="0"/>
        <w:autoSpaceDE w:val="0"/>
        <w:autoSpaceDN w:val="0"/>
        <w:adjustRightInd w:val="0"/>
        <w:spacing w:after="0" w:line="240" w:lineRule="auto"/>
        <w:ind w:left="2520" w:firstLine="360"/>
        <w:rPr>
          <w:rFonts w:eastAsia="Times New Roman" w:cs="Times New Roman"/>
          <w:b/>
          <w:bCs/>
          <w:sz w:val="24"/>
          <w:szCs w:val="24"/>
          <w:lang w:val="en-GB"/>
        </w:rPr>
      </w:pPr>
      <w:r w:rsidRPr="003C2FF5">
        <w:rPr>
          <w:rFonts w:eastAsia="Times New Roman" w:cs="Times New Roman"/>
          <w:b/>
          <w:bCs/>
          <w:sz w:val="24"/>
          <w:szCs w:val="24"/>
          <w:lang w:val="en-GB"/>
        </w:rPr>
        <w:t>Office (638-3001)</w:t>
      </w:r>
    </w:p>
    <w:p w:rsidR="00D44CBF" w:rsidRDefault="00D44CBF" w:rsidP="00FF310B">
      <w:pPr>
        <w:widowControl w:val="0"/>
        <w:autoSpaceDE w:val="0"/>
        <w:autoSpaceDN w:val="0"/>
        <w:adjustRightInd w:val="0"/>
        <w:spacing w:after="0" w:line="240" w:lineRule="auto"/>
        <w:ind w:left="2520" w:hanging="2520"/>
        <w:jc w:val="center"/>
        <w:rPr>
          <w:rFonts w:eastAsia="Times New Roman" w:cs="Times New Roman"/>
          <w:bCs/>
          <w:sz w:val="24"/>
          <w:szCs w:val="24"/>
          <w:lang w:val="en-GB"/>
        </w:rPr>
      </w:pPr>
    </w:p>
    <w:p w:rsidR="00A21523" w:rsidRDefault="00A21523" w:rsidP="00FF310B">
      <w:pPr>
        <w:widowControl w:val="0"/>
        <w:autoSpaceDE w:val="0"/>
        <w:autoSpaceDN w:val="0"/>
        <w:adjustRightInd w:val="0"/>
        <w:spacing w:after="0" w:line="240" w:lineRule="auto"/>
        <w:ind w:left="2520" w:hanging="2520"/>
        <w:jc w:val="center"/>
        <w:rPr>
          <w:rFonts w:eastAsia="Times New Roman" w:cs="Times New Roman"/>
          <w:bCs/>
          <w:sz w:val="24"/>
          <w:szCs w:val="24"/>
          <w:lang w:val="en-GB"/>
        </w:rPr>
      </w:pPr>
    </w:p>
    <w:p w:rsidR="00FF310B" w:rsidRPr="00D44CBF" w:rsidRDefault="009740A7" w:rsidP="00FF310B">
      <w:pPr>
        <w:widowControl w:val="0"/>
        <w:autoSpaceDE w:val="0"/>
        <w:autoSpaceDN w:val="0"/>
        <w:adjustRightInd w:val="0"/>
        <w:spacing w:after="0" w:line="240" w:lineRule="auto"/>
        <w:ind w:left="2520" w:hanging="2520"/>
        <w:jc w:val="center"/>
        <w:rPr>
          <w:rFonts w:eastAsia="Times New Roman" w:cs="Times New Roman"/>
          <w:b/>
          <w:bCs/>
          <w:sz w:val="24"/>
          <w:szCs w:val="24"/>
          <w:lang w:val="en-GB"/>
        </w:rPr>
      </w:pPr>
      <w:r w:rsidRPr="00D44CBF">
        <w:rPr>
          <w:rFonts w:eastAsia="Times New Roman" w:cs="Times New Roman"/>
          <w:b/>
          <w:bCs/>
          <w:sz w:val="24"/>
          <w:szCs w:val="24"/>
          <w:lang w:val="en-GB"/>
        </w:rPr>
        <w:t>8</w:t>
      </w:r>
    </w:p>
    <w:p w:rsidR="009740A7" w:rsidRPr="00FF310B" w:rsidRDefault="009740A7" w:rsidP="00FF310B">
      <w:pPr>
        <w:widowControl w:val="0"/>
        <w:autoSpaceDE w:val="0"/>
        <w:autoSpaceDN w:val="0"/>
        <w:adjustRightInd w:val="0"/>
        <w:spacing w:after="0" w:line="240" w:lineRule="auto"/>
        <w:ind w:left="2520" w:hanging="2520"/>
        <w:jc w:val="center"/>
        <w:rPr>
          <w:rFonts w:eastAsia="Times New Roman" w:cs="Times New Roman"/>
          <w:bCs/>
          <w:sz w:val="24"/>
          <w:szCs w:val="24"/>
          <w:lang w:val="en-GB"/>
        </w:rPr>
      </w:pPr>
    </w:p>
    <w:p w:rsidR="003C2FF5" w:rsidRPr="003C2FF5" w:rsidRDefault="003C2FF5" w:rsidP="003C2FF5">
      <w:pPr>
        <w:widowControl w:val="0"/>
        <w:numPr>
          <w:ilvl w:val="0"/>
          <w:numId w:val="16"/>
        </w:numPr>
        <w:autoSpaceDE w:val="0"/>
        <w:autoSpaceDN w:val="0"/>
        <w:adjustRightInd w:val="0"/>
        <w:spacing w:after="0" w:line="240" w:lineRule="auto"/>
        <w:rPr>
          <w:rFonts w:eastAsia="Times New Roman" w:cs="Times New Roman"/>
          <w:b/>
          <w:bCs/>
          <w:sz w:val="24"/>
          <w:szCs w:val="24"/>
          <w:lang w:val="en-GB"/>
        </w:rPr>
      </w:pPr>
      <w:r w:rsidRPr="003C2FF5">
        <w:rPr>
          <w:rFonts w:eastAsia="Times New Roman" w:cs="Times New Roman"/>
          <w:b/>
          <w:bCs/>
          <w:sz w:val="24"/>
          <w:szCs w:val="24"/>
          <w:lang w:val="en-GB"/>
        </w:rPr>
        <w:t>Announce that it is necessary for everyone to leave the building.  Assemble at the Curling Rink.</w:t>
      </w:r>
    </w:p>
    <w:p w:rsidR="003C2FF5" w:rsidRPr="003C2FF5" w:rsidRDefault="003C2FF5" w:rsidP="003C2FF5">
      <w:pPr>
        <w:widowControl w:val="0"/>
        <w:autoSpaceDE w:val="0"/>
        <w:autoSpaceDN w:val="0"/>
        <w:adjustRightInd w:val="0"/>
        <w:spacing w:after="0" w:line="240" w:lineRule="auto"/>
        <w:ind w:firstLine="2880"/>
        <w:rPr>
          <w:rFonts w:eastAsia="Times New Roman" w:cs="Times New Roman"/>
          <w:sz w:val="24"/>
          <w:szCs w:val="24"/>
          <w:lang w:val="en-GB"/>
        </w:rPr>
      </w:pPr>
      <w:r w:rsidRPr="003C2FF5">
        <w:rPr>
          <w:rFonts w:eastAsia="Times New Roman" w:cs="Times New Roman"/>
          <w:sz w:val="24"/>
          <w:szCs w:val="24"/>
          <w:lang w:val="en-GB"/>
        </w:rPr>
        <w:t xml:space="preserve"> </w:t>
      </w:r>
    </w:p>
    <w:p w:rsid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Principal or designate will remain outside the school to provide information to authorities and prevent unauthorized pers</w:t>
      </w:r>
      <w:r w:rsidR="00A34A1D">
        <w:rPr>
          <w:rFonts w:eastAsia="Times New Roman" w:cs="Times New Roman"/>
          <w:sz w:val="24"/>
          <w:szCs w:val="24"/>
          <w:lang w:val="en-GB"/>
        </w:rPr>
        <w:t>ons from entering the building.</w:t>
      </w:r>
    </w:p>
    <w:p w:rsidR="00A34A1D" w:rsidRPr="003C2FF5" w:rsidRDefault="00A34A1D" w:rsidP="003C2FF5">
      <w:pPr>
        <w:widowControl w:val="0"/>
        <w:autoSpaceDE w:val="0"/>
        <w:autoSpaceDN w:val="0"/>
        <w:adjustRightInd w:val="0"/>
        <w:spacing w:after="0" w:line="240" w:lineRule="auto"/>
        <w:rPr>
          <w:rFonts w:eastAsia="Times New Roman" w:cs="Times New Roman"/>
          <w:sz w:val="24"/>
          <w:szCs w:val="24"/>
          <w:lang w:val="en-GB"/>
        </w:rPr>
      </w:pPr>
    </w:p>
    <w:p w:rsidR="006A00C6" w:rsidRDefault="006A00C6" w:rsidP="006A00C6">
      <w:pPr>
        <w:widowControl w:val="0"/>
        <w:autoSpaceDE w:val="0"/>
        <w:autoSpaceDN w:val="0"/>
        <w:adjustRightInd w:val="0"/>
        <w:spacing w:after="0" w:line="240" w:lineRule="auto"/>
        <w:ind w:left="1440"/>
        <w:rPr>
          <w:rFonts w:eastAsia="Times New Roman" w:cs="Times New Roman"/>
          <w:sz w:val="24"/>
          <w:szCs w:val="24"/>
          <w:lang w:val="en-GB"/>
        </w:rPr>
      </w:pPr>
    </w:p>
    <w:p w:rsidR="003C2FF5" w:rsidRPr="006A00C6" w:rsidRDefault="003C2FF5" w:rsidP="006A00C6">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6A00C6">
        <w:rPr>
          <w:rFonts w:eastAsia="Times New Roman" w:cs="Times New Roman"/>
          <w:sz w:val="24"/>
          <w:szCs w:val="24"/>
          <w:lang w:val="en-GB"/>
        </w:rPr>
        <w:t>Students/Staff will not be permitted to return to the</w:t>
      </w:r>
    </w:p>
    <w:p w:rsidR="003C2FF5" w:rsidRPr="003C2FF5" w:rsidRDefault="003C2FF5" w:rsidP="003C2FF5">
      <w:pPr>
        <w:widowControl w:val="0"/>
        <w:autoSpaceDE w:val="0"/>
        <w:autoSpaceDN w:val="0"/>
        <w:adjustRightInd w:val="0"/>
        <w:spacing w:after="0" w:line="240" w:lineRule="auto"/>
        <w:ind w:firstLine="720"/>
        <w:rPr>
          <w:rFonts w:eastAsia="Times New Roman" w:cs="Times New Roman"/>
          <w:sz w:val="24"/>
          <w:szCs w:val="24"/>
          <w:lang w:val="en-GB"/>
        </w:rPr>
      </w:pPr>
      <w:r w:rsidRPr="003C2FF5">
        <w:rPr>
          <w:rFonts w:eastAsia="Times New Roman" w:cs="Times New Roman"/>
          <w:sz w:val="24"/>
          <w:szCs w:val="24"/>
          <w:lang w:val="en-GB"/>
        </w:rPr>
        <w:t xml:space="preserve">          school until appropriate precautionary steps have been</w:t>
      </w:r>
    </w:p>
    <w:p w:rsidR="00A62F9C" w:rsidRDefault="003C2FF5" w:rsidP="003C2FF5">
      <w:pPr>
        <w:widowControl w:val="0"/>
        <w:autoSpaceDE w:val="0"/>
        <w:autoSpaceDN w:val="0"/>
        <w:adjustRightInd w:val="0"/>
        <w:spacing w:after="0" w:line="240" w:lineRule="auto"/>
        <w:ind w:firstLine="720"/>
        <w:rPr>
          <w:rFonts w:eastAsia="Times New Roman" w:cs="Times New Roman"/>
          <w:sz w:val="24"/>
          <w:szCs w:val="24"/>
          <w:lang w:val="en-GB"/>
        </w:rPr>
      </w:pPr>
      <w:r w:rsidRPr="003C2FF5">
        <w:rPr>
          <w:rFonts w:eastAsia="Times New Roman" w:cs="Times New Roman"/>
          <w:sz w:val="24"/>
          <w:szCs w:val="24"/>
          <w:lang w:val="en-GB"/>
        </w:rPr>
        <w:t xml:space="preserve">          taken by authorities such as Fire Department, Investigators </w:t>
      </w:r>
    </w:p>
    <w:p w:rsidR="003C2FF5" w:rsidRPr="003C2FF5" w:rsidRDefault="00A62F9C" w:rsidP="003C2FF5">
      <w:pPr>
        <w:widowControl w:val="0"/>
        <w:autoSpaceDE w:val="0"/>
        <w:autoSpaceDN w:val="0"/>
        <w:adjustRightInd w:val="0"/>
        <w:spacing w:after="0" w:line="240" w:lineRule="auto"/>
        <w:ind w:firstLine="720"/>
        <w:rPr>
          <w:rFonts w:eastAsia="Times New Roman" w:cs="Times New Roman"/>
          <w:sz w:val="24"/>
          <w:szCs w:val="24"/>
          <w:lang w:val="en-GB"/>
        </w:rPr>
      </w:pPr>
      <w:r>
        <w:rPr>
          <w:rFonts w:eastAsia="Times New Roman" w:cs="Times New Roman"/>
          <w:sz w:val="24"/>
          <w:szCs w:val="24"/>
          <w:lang w:val="en-GB"/>
        </w:rPr>
        <w:t xml:space="preserve">          </w:t>
      </w:r>
      <w:r w:rsidR="003C2FF5" w:rsidRPr="003C2FF5">
        <w:rPr>
          <w:rFonts w:eastAsia="Times New Roman" w:cs="Times New Roman"/>
          <w:sz w:val="24"/>
          <w:szCs w:val="24"/>
          <w:lang w:val="en-GB"/>
        </w:rPr>
        <w:t xml:space="preserve">or R.C.M.P.                           </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Any and all decisions of returning to the school will be made only after consultations with emergency personnel, R.C.M.P. and Mountain View School Division Administrative Staff.</w:t>
      </w: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pPr>
    </w:p>
    <w:p w:rsidR="009B2E2F" w:rsidRDefault="009B2E2F" w:rsidP="00A34A1D">
      <w:pPr>
        <w:pStyle w:val="NoSpacing"/>
        <w:rPr>
          <w:rFonts w:eastAsia="Times New Roman"/>
          <w:lang w:val="en-GB"/>
        </w:rPr>
        <w:sectPr w:rsidR="009B2E2F" w:rsidSect="00A34A1D">
          <w:endnotePr>
            <w:numFmt w:val="decimal"/>
          </w:endnotePr>
          <w:type w:val="continuous"/>
          <w:pgSz w:w="12240" w:h="15840"/>
          <w:pgMar w:top="1440" w:right="1440" w:bottom="1170" w:left="1440" w:header="1440" w:footer="1440" w:gutter="0"/>
          <w:cols w:space="720"/>
          <w:noEndnote/>
        </w:sectPr>
      </w:pPr>
    </w:p>
    <w:p w:rsidR="00A34A1D" w:rsidRPr="00A3655F" w:rsidRDefault="00A34A1D" w:rsidP="00A3655F">
      <w:pPr>
        <w:pStyle w:val="NoSpacing"/>
        <w:jc w:val="center"/>
        <w:rPr>
          <w:rFonts w:eastAsia="Times New Roman"/>
          <w:sz w:val="24"/>
          <w:szCs w:val="24"/>
          <w:lang w:val="en-GB"/>
        </w:rPr>
        <w:sectPr w:rsidR="00A34A1D" w:rsidRPr="00A3655F" w:rsidSect="00A34A1D">
          <w:endnotePr>
            <w:numFmt w:val="decimal"/>
          </w:endnotePr>
          <w:type w:val="continuous"/>
          <w:pgSz w:w="12240" w:h="15840"/>
          <w:pgMar w:top="1440" w:right="1440" w:bottom="1170" w:left="1440" w:header="1440" w:footer="1440" w:gutter="0"/>
          <w:cols w:space="720"/>
          <w:noEndnote/>
        </w:sectPr>
      </w:pPr>
    </w:p>
    <w:p w:rsidR="009740A7" w:rsidRPr="00D44CBF" w:rsidRDefault="009740A7" w:rsidP="009740A7">
      <w:pPr>
        <w:keepNext/>
        <w:widowControl w:val="0"/>
        <w:autoSpaceDE w:val="0"/>
        <w:autoSpaceDN w:val="0"/>
        <w:adjustRightInd w:val="0"/>
        <w:spacing w:after="0" w:line="240" w:lineRule="auto"/>
        <w:jc w:val="center"/>
        <w:outlineLvl w:val="2"/>
        <w:rPr>
          <w:rFonts w:eastAsia="Times New Roman" w:cs="Times New Roman"/>
          <w:b/>
          <w:bCs/>
          <w:sz w:val="24"/>
          <w:szCs w:val="24"/>
          <w:lang w:val="en-GB"/>
        </w:rPr>
      </w:pPr>
      <w:r w:rsidRPr="00D44CBF">
        <w:rPr>
          <w:rFonts w:eastAsia="Times New Roman" w:cs="Times New Roman"/>
          <w:b/>
          <w:bCs/>
          <w:sz w:val="24"/>
          <w:szCs w:val="24"/>
          <w:lang w:val="en-GB"/>
        </w:rPr>
        <w:t>9</w:t>
      </w:r>
    </w:p>
    <w:p w:rsidR="003C2FF5" w:rsidRPr="003C2FF5" w:rsidRDefault="003C2FF5" w:rsidP="003C2FF5">
      <w:pPr>
        <w:keepNext/>
        <w:widowControl w:val="0"/>
        <w:autoSpaceDE w:val="0"/>
        <w:autoSpaceDN w:val="0"/>
        <w:adjustRightInd w:val="0"/>
        <w:spacing w:after="0" w:line="240" w:lineRule="auto"/>
        <w:outlineLvl w:val="2"/>
        <w:rPr>
          <w:rFonts w:eastAsia="Times New Roman" w:cs="Times New Roman"/>
          <w:b/>
          <w:bCs/>
          <w:sz w:val="36"/>
          <w:szCs w:val="36"/>
          <w:u w:val="double"/>
          <w:lang w:val="en-GB"/>
        </w:rPr>
      </w:pPr>
      <w:r w:rsidRPr="003C2FF5">
        <w:rPr>
          <w:rFonts w:eastAsia="Times New Roman" w:cs="Times New Roman"/>
          <w:b/>
          <w:bCs/>
          <w:sz w:val="36"/>
          <w:szCs w:val="36"/>
          <w:u w:val="double"/>
          <w:lang w:val="en-GB"/>
        </w:rPr>
        <w:t>Suicides/Attempted Suicides</w:t>
      </w:r>
    </w:p>
    <w:p w:rsidR="003C2FF5" w:rsidRPr="00A3655F" w:rsidRDefault="003C2FF5" w:rsidP="003C2FF5">
      <w:pPr>
        <w:widowControl w:val="0"/>
        <w:autoSpaceDE w:val="0"/>
        <w:autoSpaceDN w:val="0"/>
        <w:adjustRightInd w:val="0"/>
        <w:spacing w:after="0" w:line="240" w:lineRule="auto"/>
        <w:rPr>
          <w:rFonts w:eastAsia="Times New Roman" w:cs="Times New Roman"/>
          <w:b/>
          <w:bCs/>
          <w:sz w:val="24"/>
          <w:szCs w:val="24"/>
          <w:u w:val="double"/>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If a staff member is confronted with a suicide situation, the following steps will be taken:</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assess the situation and immediately send</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someone for the Principal or Acting Principal.</w:t>
      </w: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Principal will ensure another staff member accompanies</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him/her to assist in supervising the area.</w:t>
      </w: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Secretary will wait for principal's or designates</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instruction to make the following calls:</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a.  parents</w:t>
      </w: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b.  ambulance (if required)</w:t>
      </w: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c.  R.C.M.P. (if required)</w:t>
      </w: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d.  call brothers or sisters in the school</w:t>
      </w: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 xml:space="preserve">                 to the General Office.</w:t>
      </w:r>
    </w:p>
    <w:p w:rsidR="003C2FF5" w:rsidRPr="00A3655F" w:rsidRDefault="003C2FF5" w:rsidP="003C2FF5">
      <w:pPr>
        <w:widowControl w:val="0"/>
        <w:autoSpaceDE w:val="0"/>
        <w:autoSpaceDN w:val="0"/>
        <w:adjustRightInd w:val="0"/>
        <w:spacing w:after="0" w:line="240" w:lineRule="auto"/>
        <w:ind w:firstLine="2160"/>
        <w:rPr>
          <w:rFonts w:eastAsia="Times New Roman" w:cs="Times New Roman"/>
          <w:sz w:val="16"/>
          <w:szCs w:val="16"/>
          <w:lang w:val="en-GB"/>
        </w:rPr>
      </w:pP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Secretary will appoint staff member to conference</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with siblings.</w:t>
      </w: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Resource Teacher and/or Educational Assistants will</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ensure all classes are supervised.</w:t>
      </w: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 xml:space="preserve">Telephone Inquiries are to be handled in the </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following manner:</w:t>
      </w:r>
    </w:p>
    <w:p w:rsidR="003C2FF5" w:rsidRPr="00A3655F"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a.  to the Media: "No comment at this time".</w:t>
      </w: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b.  Community Inquiries: "We are not at liberty</w:t>
      </w:r>
    </w:p>
    <w:p w:rsidR="003C2FF5" w:rsidRPr="003C2FF5" w:rsidRDefault="003C2FF5" w:rsidP="003C2FF5">
      <w:pPr>
        <w:widowControl w:val="0"/>
        <w:autoSpaceDE w:val="0"/>
        <w:autoSpaceDN w:val="0"/>
        <w:adjustRightInd w:val="0"/>
        <w:spacing w:after="0" w:line="240" w:lineRule="auto"/>
        <w:ind w:firstLine="2160"/>
        <w:rPr>
          <w:rFonts w:eastAsia="Times New Roman" w:cs="Times New Roman"/>
          <w:sz w:val="24"/>
          <w:szCs w:val="24"/>
          <w:lang w:val="en-GB"/>
        </w:rPr>
      </w:pPr>
      <w:r w:rsidRPr="003C2FF5">
        <w:rPr>
          <w:rFonts w:eastAsia="Times New Roman" w:cs="Times New Roman"/>
          <w:sz w:val="24"/>
          <w:szCs w:val="24"/>
          <w:lang w:val="en-GB"/>
        </w:rPr>
        <w:t xml:space="preserve">            to divulge any information at this time".</w:t>
      </w: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Explanation for all students should indicate there has</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 xml:space="preserve">been an accident.  </w:t>
      </w:r>
      <w:r w:rsidR="006C22CC">
        <w:rPr>
          <w:rFonts w:eastAsia="Times New Roman" w:cs="Times New Roman"/>
          <w:sz w:val="24"/>
          <w:szCs w:val="24"/>
          <w:lang w:val="en-GB"/>
        </w:rPr>
        <w:t>Mrs. Dutchak</w:t>
      </w:r>
      <w:r w:rsidRPr="003C2FF5">
        <w:rPr>
          <w:rFonts w:eastAsia="Times New Roman" w:cs="Times New Roman"/>
          <w:sz w:val="24"/>
          <w:szCs w:val="24"/>
          <w:lang w:val="en-GB"/>
        </w:rPr>
        <w:t xml:space="preserve"> is attending to the</w:t>
      </w:r>
    </w:p>
    <w:p w:rsidR="003C2FF5" w:rsidRPr="003C2FF5" w:rsidRDefault="003C2FF5" w:rsidP="003C2FF5">
      <w:pPr>
        <w:widowControl w:val="0"/>
        <w:autoSpaceDE w:val="0"/>
        <w:autoSpaceDN w:val="0"/>
        <w:adjustRightInd w:val="0"/>
        <w:spacing w:after="0" w:line="240" w:lineRule="auto"/>
        <w:ind w:firstLine="1440"/>
        <w:rPr>
          <w:rFonts w:eastAsia="Times New Roman" w:cs="Times New Roman"/>
          <w:sz w:val="24"/>
          <w:szCs w:val="24"/>
          <w:lang w:val="en-GB"/>
        </w:rPr>
      </w:pPr>
      <w:r w:rsidRPr="003C2FF5">
        <w:rPr>
          <w:rFonts w:eastAsia="Times New Roman" w:cs="Times New Roman"/>
          <w:sz w:val="24"/>
          <w:szCs w:val="24"/>
          <w:lang w:val="en-GB"/>
        </w:rPr>
        <w:t>situation.  We will be able to provide more information later.</w:t>
      </w:r>
    </w:p>
    <w:p w:rsidR="003C2FF5" w:rsidRPr="003C2FF5" w:rsidRDefault="003C2FF5" w:rsidP="003C2FF5">
      <w:pPr>
        <w:widowControl w:val="0"/>
        <w:numPr>
          <w:ilvl w:val="0"/>
          <w:numId w:val="17"/>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Should the incident be fatal, a staff committee will</w:t>
      </w:r>
    </w:p>
    <w:p w:rsidR="003C2FF5" w:rsidRPr="003C2FF5" w:rsidRDefault="003C2FF5" w:rsidP="003C2FF5">
      <w:pPr>
        <w:widowControl w:val="0"/>
        <w:autoSpaceDE w:val="0"/>
        <w:autoSpaceDN w:val="0"/>
        <w:adjustRightInd w:val="0"/>
        <w:spacing w:after="0" w:line="240" w:lineRule="auto"/>
        <w:ind w:left="1440"/>
        <w:rPr>
          <w:rFonts w:eastAsia="Times New Roman" w:cs="Times New Roman"/>
          <w:sz w:val="24"/>
          <w:szCs w:val="24"/>
          <w:lang w:val="en-GB"/>
        </w:rPr>
      </w:pPr>
      <w:r w:rsidRPr="003C2FF5">
        <w:rPr>
          <w:rFonts w:eastAsia="Times New Roman" w:cs="Times New Roman"/>
          <w:sz w:val="24"/>
          <w:szCs w:val="24"/>
          <w:lang w:val="en-GB"/>
        </w:rPr>
        <w:t>enlist the support of the Division/Parkland Trauma Team                                         and take the necessary steps to aid staff and students in                                        coping with this trauma.</w:t>
      </w:r>
    </w:p>
    <w:p w:rsidR="003C2FF5" w:rsidRPr="00A3655F"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b/>
          <w:bCs/>
          <w:sz w:val="40"/>
          <w:szCs w:val="24"/>
          <w:u w:val="double"/>
          <w:lang w:val="en-GB"/>
        </w:rPr>
      </w:pPr>
      <w:r w:rsidRPr="003C2FF5">
        <w:rPr>
          <w:rFonts w:eastAsia="Times New Roman" w:cs="Times New Roman"/>
          <w:b/>
          <w:bCs/>
          <w:sz w:val="40"/>
          <w:szCs w:val="24"/>
          <w:u w:val="double"/>
          <w:lang w:val="en-GB"/>
        </w:rPr>
        <w:t>Severe Weather Conditions – (Tornado, etc.)</w:t>
      </w:r>
    </w:p>
    <w:p w:rsidR="003C2FF5" w:rsidRPr="00A3655F"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Staff will report any reported severe weather/tornado warning to the principal or school office staff.  Office personnel will check the sky, listen or search for local weather conditions and be prepared to activate the school’s action plan.</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lang w:val="en-GB"/>
        </w:rPr>
      </w:pPr>
    </w:p>
    <w:p w:rsidR="00A3655F" w:rsidRDefault="003C2FF5" w:rsidP="00A3655F">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The school should not be evacuated unless there is an actual threat of fire.</w:t>
      </w:r>
    </w:p>
    <w:p w:rsidR="009B2E2F" w:rsidRPr="00A3655F" w:rsidRDefault="009B2E2F" w:rsidP="00A3655F">
      <w:pPr>
        <w:widowControl w:val="0"/>
        <w:autoSpaceDE w:val="0"/>
        <w:autoSpaceDN w:val="0"/>
        <w:adjustRightInd w:val="0"/>
        <w:spacing w:after="0" w:line="240" w:lineRule="auto"/>
        <w:ind w:left="1440"/>
        <w:rPr>
          <w:rFonts w:eastAsia="Times New Roman" w:cs="Times New Roman"/>
          <w:sz w:val="24"/>
          <w:szCs w:val="24"/>
          <w:lang w:val="en-GB"/>
        </w:rPr>
      </w:pPr>
    </w:p>
    <w:p w:rsidR="00FF310B" w:rsidRPr="00D44CBF" w:rsidRDefault="009740A7" w:rsidP="00A3655F">
      <w:pPr>
        <w:widowControl w:val="0"/>
        <w:autoSpaceDE w:val="0"/>
        <w:autoSpaceDN w:val="0"/>
        <w:adjustRightInd w:val="0"/>
        <w:spacing w:after="0" w:line="240" w:lineRule="auto"/>
        <w:ind w:left="1080"/>
        <w:jc w:val="center"/>
        <w:rPr>
          <w:rFonts w:eastAsia="Times New Roman" w:cs="Times New Roman"/>
          <w:b/>
          <w:sz w:val="24"/>
          <w:szCs w:val="24"/>
          <w:lang w:val="en-GB"/>
        </w:rPr>
      </w:pPr>
      <w:r w:rsidRPr="00D44CBF">
        <w:rPr>
          <w:rFonts w:eastAsia="Times New Roman" w:cs="Times New Roman"/>
          <w:b/>
          <w:sz w:val="24"/>
          <w:szCs w:val="24"/>
          <w:lang w:val="en-GB"/>
        </w:rPr>
        <w:t>10</w:t>
      </w:r>
    </w:p>
    <w:p w:rsidR="00A3655F" w:rsidRPr="00FF310B" w:rsidRDefault="00A3655F" w:rsidP="00A3655F">
      <w:pPr>
        <w:widowControl w:val="0"/>
        <w:autoSpaceDE w:val="0"/>
        <w:autoSpaceDN w:val="0"/>
        <w:adjustRightInd w:val="0"/>
        <w:spacing w:after="0" w:line="240" w:lineRule="auto"/>
        <w:ind w:left="1440"/>
        <w:rPr>
          <w:rFonts w:eastAsia="Times New Roman" w:cs="Times New Roman"/>
          <w:sz w:val="24"/>
          <w:szCs w:val="24"/>
          <w:lang w:val="en-GB"/>
        </w:rPr>
      </w:pPr>
    </w:p>
    <w:p w:rsidR="003C2FF5" w:rsidRPr="003C2FF5" w:rsidRDefault="003C2FF5" w:rsidP="003C2FF5">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The office will announce when to start a tornado drill. A whistle will be used if the hydro is out.</w:t>
      </w:r>
    </w:p>
    <w:p w:rsidR="003C2FF5" w:rsidRPr="003C2FF5" w:rsidRDefault="003C2FF5" w:rsidP="003C2FF5">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Staff members will guide their students to the nearest inside hallway, washroom or change room.  The auditorium or gymnasium is not a suitable safe zone.  If possible, students should get under a piece of sturdy furniture or workbench.</w:t>
      </w:r>
    </w:p>
    <w:p w:rsidR="003C2FF5" w:rsidRPr="003C2FF5" w:rsidRDefault="003C2FF5" w:rsidP="003C2FF5">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Sit, crouch or lay face down using your arms to protect your head and neck.</w:t>
      </w:r>
    </w:p>
    <w:p w:rsidR="003C2FF5" w:rsidRPr="003C2FF5" w:rsidRDefault="003C2FF5" w:rsidP="003C2FF5">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If outdoors, try to get students into a building. If there is no shelter available, lie in a ditch or low-lying area or crouch near a sturdy building.  Use your arms to protect your head and neck.</w:t>
      </w:r>
    </w:p>
    <w:p w:rsidR="003C2FF5" w:rsidRPr="003C2FF5" w:rsidRDefault="003C2FF5" w:rsidP="003C2FF5">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Office staff will be prepared with first aid kits and flash lights.</w:t>
      </w:r>
    </w:p>
    <w:p w:rsidR="003C2FF5" w:rsidRPr="003C2FF5" w:rsidRDefault="003C2FF5" w:rsidP="003C2FF5">
      <w:pPr>
        <w:widowControl w:val="0"/>
        <w:numPr>
          <w:ilvl w:val="0"/>
          <w:numId w:val="15"/>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lang w:val="en-GB"/>
        </w:rPr>
        <w:t>Students and staff will remain in their protective position until they are notified the danger has passed.</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lang w:val="en-GB"/>
        </w:rPr>
      </w:pPr>
    </w:p>
    <w:p w:rsidR="003C2FF5" w:rsidRPr="003C2FF5" w:rsidRDefault="003C2FF5" w:rsidP="003C2FF5">
      <w:pPr>
        <w:keepNext/>
        <w:widowControl w:val="0"/>
        <w:autoSpaceDE w:val="0"/>
        <w:autoSpaceDN w:val="0"/>
        <w:adjustRightInd w:val="0"/>
        <w:spacing w:after="0" w:line="240" w:lineRule="auto"/>
        <w:outlineLvl w:val="0"/>
        <w:rPr>
          <w:rFonts w:eastAsia="Times New Roman" w:cs="Times New Roman"/>
          <w:b/>
          <w:bCs/>
          <w:sz w:val="36"/>
          <w:szCs w:val="36"/>
          <w:u w:val="double"/>
          <w:lang w:val="en-GB"/>
        </w:rPr>
      </w:pPr>
      <w:r w:rsidRPr="003C2FF5">
        <w:rPr>
          <w:rFonts w:eastAsia="Times New Roman" w:cs="Times New Roman"/>
          <w:b/>
          <w:bCs/>
          <w:sz w:val="36"/>
          <w:szCs w:val="36"/>
          <w:u w:val="double"/>
          <w:lang w:val="en-GB"/>
        </w:rPr>
        <w:t>Snowstorms/Extreme Cold Temperatures</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In the event of a severe snowstorm or extremely cold temperatures (temperatures of –40 Celsius or colder or wind chills of –47 Celsius or more) the following steps will be taken:</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rPr>
      </w:pP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Divisional Transportation Administration will cancel bus service if conditions exist before the start of the school day.</w:t>
      </w: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Bus drivers and Principals will be contacted by the Transportation Department.</w:t>
      </w: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Parents will be notified of the cancellation by means of our local radio station (CKDM) by 7a.m. and the Mountain View website.</w:t>
      </w: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The Transportation Administration in consultation with the bus drivers will determine whether the buses will run at the end of the school day.</w:t>
      </w: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Cancellation of buses at 3:30 will require bus students to be billeted as previously arranged by parents on an Emergency Preparedness Form.</w:t>
      </w: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School staff will contact the parents and billets to inform them of the decision.</w:t>
      </w:r>
    </w:p>
    <w:p w:rsidR="003C2FF5" w:rsidRPr="003C2FF5" w:rsidRDefault="003C2FF5" w:rsidP="003C2FF5">
      <w:pPr>
        <w:widowControl w:val="0"/>
        <w:numPr>
          <w:ilvl w:val="0"/>
          <w:numId w:val="19"/>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Students that have no arrangements for private home billets will be billeted at the school.</w:t>
      </w:r>
    </w:p>
    <w:p w:rsidR="003C2FF5" w:rsidRPr="003C2FF5" w:rsidRDefault="003C2FF5" w:rsidP="003C2FF5">
      <w:pPr>
        <w:keepNext/>
        <w:widowControl w:val="0"/>
        <w:autoSpaceDE w:val="0"/>
        <w:autoSpaceDN w:val="0"/>
        <w:adjustRightInd w:val="0"/>
        <w:spacing w:after="0" w:line="240" w:lineRule="auto"/>
        <w:outlineLvl w:val="0"/>
        <w:rPr>
          <w:rFonts w:eastAsia="Times New Roman" w:cs="Times New Roman"/>
          <w:b/>
          <w:bCs/>
          <w:sz w:val="36"/>
          <w:szCs w:val="36"/>
          <w:u w:val="double"/>
          <w:lang w:val="en-GB"/>
        </w:rPr>
      </w:pPr>
      <w:r w:rsidRPr="003C2FF5">
        <w:rPr>
          <w:rFonts w:eastAsia="Times New Roman" w:cs="Times New Roman"/>
          <w:b/>
          <w:bCs/>
          <w:sz w:val="36"/>
          <w:szCs w:val="36"/>
          <w:u w:val="double"/>
          <w:lang w:val="en-GB"/>
        </w:rPr>
        <w:t>Bus Evacuation</w:t>
      </w:r>
    </w:p>
    <w:p w:rsidR="003C2FF5" w:rsidRPr="003C2FF5" w:rsidRDefault="003C2FF5" w:rsidP="003C2FF5">
      <w:pPr>
        <w:widowControl w:val="0"/>
        <w:autoSpaceDE w:val="0"/>
        <w:autoSpaceDN w:val="0"/>
        <w:adjustRightInd w:val="0"/>
        <w:spacing w:after="0" w:line="240" w:lineRule="auto"/>
        <w:rPr>
          <w:rFonts w:eastAsia="Times New Roman" w:cs="Times New Roman"/>
          <w:sz w:val="20"/>
          <w:szCs w:val="24"/>
        </w:rPr>
      </w:pPr>
    </w:p>
    <w:p w:rsidR="003C2FF5" w:rsidRPr="003C2FF5" w:rsidRDefault="003C2FF5" w:rsidP="003C2FF5">
      <w:pPr>
        <w:widowControl w:val="0"/>
        <w:numPr>
          <w:ilvl w:val="0"/>
          <w:numId w:val="20"/>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Our school will hold two (2) evacuation drills per year (Fall and Spring) for students, staff and bus drivers.</w:t>
      </w:r>
    </w:p>
    <w:p w:rsidR="003C2FF5" w:rsidRPr="003C2FF5" w:rsidRDefault="003C2FF5" w:rsidP="003C2FF5">
      <w:pPr>
        <w:widowControl w:val="0"/>
        <w:numPr>
          <w:ilvl w:val="0"/>
          <w:numId w:val="20"/>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In the event of a bus accident – the bus driver will assess the danger and direct students to follow our bus evacuation procedures.</w:t>
      </w:r>
    </w:p>
    <w:p w:rsidR="003C2FF5" w:rsidRPr="003C2FF5" w:rsidRDefault="003C2FF5" w:rsidP="003C2FF5">
      <w:pPr>
        <w:widowControl w:val="0"/>
        <w:numPr>
          <w:ilvl w:val="0"/>
          <w:numId w:val="20"/>
        </w:numPr>
        <w:autoSpaceDE w:val="0"/>
        <w:autoSpaceDN w:val="0"/>
        <w:adjustRightInd w:val="0"/>
        <w:spacing w:after="0" w:line="240" w:lineRule="auto"/>
        <w:rPr>
          <w:rFonts w:eastAsia="Times New Roman" w:cs="Times New Roman"/>
          <w:sz w:val="24"/>
          <w:szCs w:val="24"/>
          <w:lang w:val="en-GB"/>
        </w:rPr>
      </w:pPr>
      <w:r w:rsidRPr="003C2FF5">
        <w:rPr>
          <w:rFonts w:eastAsia="Times New Roman" w:cs="Times New Roman"/>
          <w:sz w:val="24"/>
          <w:szCs w:val="24"/>
        </w:rPr>
        <w:t>The bus driver will contact our Transportation Supervisor or Division Office Administration</w:t>
      </w:r>
    </w:p>
    <w:p w:rsidR="003C2FF5" w:rsidRDefault="003C2FF5" w:rsidP="003C2FF5">
      <w:pPr>
        <w:widowControl w:val="0"/>
        <w:autoSpaceDE w:val="0"/>
        <w:autoSpaceDN w:val="0"/>
        <w:adjustRightInd w:val="0"/>
        <w:spacing w:after="0" w:line="240" w:lineRule="auto"/>
        <w:ind w:left="1080"/>
        <w:rPr>
          <w:rFonts w:eastAsia="Times New Roman" w:cs="Times New Roman"/>
          <w:sz w:val="24"/>
          <w:szCs w:val="24"/>
          <w:lang w:val="en-GB"/>
        </w:rPr>
      </w:pPr>
    </w:p>
    <w:p w:rsidR="009B2E2F" w:rsidRDefault="009B2E2F" w:rsidP="003C2FF5">
      <w:pPr>
        <w:widowControl w:val="0"/>
        <w:autoSpaceDE w:val="0"/>
        <w:autoSpaceDN w:val="0"/>
        <w:adjustRightInd w:val="0"/>
        <w:spacing w:after="0" w:line="240" w:lineRule="auto"/>
        <w:ind w:left="1080"/>
        <w:rPr>
          <w:rFonts w:eastAsia="Times New Roman" w:cs="Times New Roman"/>
          <w:sz w:val="24"/>
          <w:szCs w:val="24"/>
          <w:lang w:val="en-GB"/>
        </w:rPr>
      </w:pPr>
    </w:p>
    <w:p w:rsidR="009B2E2F" w:rsidRDefault="009B2E2F" w:rsidP="003C2FF5">
      <w:pPr>
        <w:widowControl w:val="0"/>
        <w:autoSpaceDE w:val="0"/>
        <w:autoSpaceDN w:val="0"/>
        <w:adjustRightInd w:val="0"/>
        <w:spacing w:after="0" w:line="240" w:lineRule="auto"/>
        <w:ind w:left="1080"/>
        <w:rPr>
          <w:rFonts w:eastAsia="Times New Roman" w:cs="Times New Roman"/>
          <w:sz w:val="24"/>
          <w:szCs w:val="24"/>
          <w:lang w:val="en-GB"/>
        </w:rPr>
      </w:pPr>
    </w:p>
    <w:p w:rsidR="009B2E2F" w:rsidRPr="003C2FF5" w:rsidRDefault="009B2E2F" w:rsidP="003C2FF5">
      <w:pPr>
        <w:widowControl w:val="0"/>
        <w:autoSpaceDE w:val="0"/>
        <w:autoSpaceDN w:val="0"/>
        <w:adjustRightInd w:val="0"/>
        <w:spacing w:after="0" w:line="240" w:lineRule="auto"/>
        <w:ind w:left="1080"/>
        <w:rPr>
          <w:rFonts w:eastAsia="Times New Roman" w:cs="Times New Roman"/>
          <w:sz w:val="24"/>
          <w:szCs w:val="24"/>
          <w:lang w:val="en-GB"/>
        </w:rPr>
      </w:pPr>
    </w:p>
    <w:p w:rsidR="003C2FF5" w:rsidRPr="00D44CBF" w:rsidRDefault="009740A7" w:rsidP="00A3655F">
      <w:pPr>
        <w:widowControl w:val="0"/>
        <w:autoSpaceDE w:val="0"/>
        <w:autoSpaceDN w:val="0"/>
        <w:adjustRightInd w:val="0"/>
        <w:spacing w:after="0" w:line="240" w:lineRule="auto"/>
        <w:jc w:val="center"/>
        <w:rPr>
          <w:rFonts w:eastAsia="Times New Roman" w:cs="Times New Roman"/>
          <w:b/>
          <w:sz w:val="24"/>
          <w:szCs w:val="24"/>
        </w:rPr>
      </w:pPr>
      <w:r w:rsidRPr="00D44CBF">
        <w:rPr>
          <w:rFonts w:eastAsia="Times New Roman" w:cs="Times New Roman"/>
          <w:b/>
          <w:sz w:val="24"/>
          <w:szCs w:val="24"/>
        </w:rPr>
        <w:t>11</w:t>
      </w:r>
    </w:p>
    <w:p w:rsidR="00152A40" w:rsidRPr="003C2FF5" w:rsidRDefault="00152A40" w:rsidP="00A3655F">
      <w:pPr>
        <w:widowControl w:val="0"/>
        <w:autoSpaceDE w:val="0"/>
        <w:autoSpaceDN w:val="0"/>
        <w:adjustRightInd w:val="0"/>
        <w:spacing w:after="0" w:line="240" w:lineRule="auto"/>
        <w:jc w:val="center"/>
        <w:rPr>
          <w:rFonts w:eastAsia="Times New Roman" w:cs="Times New Roman"/>
          <w:sz w:val="24"/>
          <w:szCs w:val="24"/>
        </w:rPr>
      </w:pPr>
    </w:p>
    <w:p w:rsidR="003C2FF5" w:rsidRPr="003C2FF5" w:rsidRDefault="003C2FF5" w:rsidP="003C2FF5">
      <w:pPr>
        <w:widowControl w:val="0"/>
        <w:autoSpaceDE w:val="0"/>
        <w:autoSpaceDN w:val="0"/>
        <w:adjustRightInd w:val="0"/>
        <w:spacing w:after="0" w:line="240" w:lineRule="auto"/>
        <w:rPr>
          <w:rFonts w:eastAsia="Times New Roman" w:cs="Times New Roman"/>
          <w:b/>
          <w:sz w:val="40"/>
          <w:szCs w:val="40"/>
          <w:u w:val="double"/>
          <w:lang w:val="en-GB"/>
        </w:rPr>
      </w:pPr>
      <w:r w:rsidRPr="003C2FF5">
        <w:rPr>
          <w:rFonts w:eastAsia="Times New Roman" w:cs="Times New Roman"/>
          <w:b/>
          <w:sz w:val="40"/>
          <w:szCs w:val="40"/>
          <w:u w:val="double"/>
        </w:rPr>
        <w:t>Gas/Water Leaks OR Electricity Failure</w:t>
      </w:r>
    </w:p>
    <w:p w:rsidR="003C2FF5" w:rsidRPr="003C2FF5" w:rsidRDefault="003C2FF5" w:rsidP="003C2FF5">
      <w:pPr>
        <w:widowControl w:val="0"/>
        <w:autoSpaceDE w:val="0"/>
        <w:autoSpaceDN w:val="0"/>
        <w:adjustRightInd w:val="0"/>
        <w:spacing w:after="0" w:line="240" w:lineRule="auto"/>
        <w:rPr>
          <w:rFonts w:eastAsia="Times New Roman" w:cs="Times New Roman"/>
          <w:b/>
          <w:bCs/>
          <w:sz w:val="16"/>
          <w:szCs w:val="16"/>
        </w:rPr>
      </w:pPr>
    </w:p>
    <w:p w:rsidR="003C2FF5" w:rsidRPr="003C2FF5" w:rsidRDefault="003C2FF5" w:rsidP="003C2FF5">
      <w:pPr>
        <w:widowControl w:val="0"/>
        <w:autoSpaceDE w:val="0"/>
        <w:autoSpaceDN w:val="0"/>
        <w:adjustRightInd w:val="0"/>
        <w:spacing w:after="0" w:line="240" w:lineRule="auto"/>
        <w:rPr>
          <w:rFonts w:eastAsia="Times New Roman" w:cs="Times New Roman"/>
          <w:b/>
          <w:bCs/>
          <w:sz w:val="24"/>
          <w:szCs w:val="24"/>
        </w:rPr>
      </w:pPr>
      <w:r w:rsidRPr="003C2FF5">
        <w:rPr>
          <w:rFonts w:eastAsia="Times New Roman" w:cs="Times New Roman"/>
          <w:b/>
          <w:bCs/>
          <w:sz w:val="24"/>
          <w:szCs w:val="24"/>
        </w:rPr>
        <w:t>Emergency involving gas leaks, water leaks or electricity failure:</w:t>
      </w:r>
    </w:p>
    <w:p w:rsidR="003C2FF5" w:rsidRPr="003C2FF5" w:rsidRDefault="003C2FF5" w:rsidP="003C2FF5">
      <w:pPr>
        <w:widowControl w:val="0"/>
        <w:autoSpaceDE w:val="0"/>
        <w:autoSpaceDN w:val="0"/>
        <w:adjustRightInd w:val="0"/>
        <w:spacing w:after="0" w:line="240" w:lineRule="auto"/>
        <w:rPr>
          <w:rFonts w:eastAsia="Times New Roman" w:cs="Times New Roman"/>
          <w:b/>
          <w:bCs/>
          <w:sz w:val="24"/>
          <w:szCs w:val="24"/>
        </w:rPr>
      </w:pPr>
    </w:p>
    <w:p w:rsidR="003C2FF5" w:rsidRPr="003C2FF5" w:rsidRDefault="003215AC" w:rsidP="003C2FF5">
      <w:pPr>
        <w:widowControl w:val="0"/>
        <w:numPr>
          <w:ilvl w:val="0"/>
          <w:numId w:val="21"/>
        </w:num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Notify custodian – Marius Wiese</w:t>
      </w:r>
      <w:r w:rsidR="00580D8E">
        <w:rPr>
          <w:rFonts w:eastAsia="Times New Roman" w:cs="Times New Roman"/>
          <w:sz w:val="24"/>
          <w:szCs w:val="24"/>
        </w:rPr>
        <w:t xml:space="preserve"> – </w:t>
      </w:r>
      <w:r>
        <w:rPr>
          <w:rFonts w:eastAsia="Times New Roman" w:cs="Times New Roman"/>
          <w:sz w:val="24"/>
          <w:szCs w:val="24"/>
        </w:rPr>
        <w:t>655-3515</w:t>
      </w:r>
      <w:r w:rsidR="003C2FF5" w:rsidRPr="003C2FF5">
        <w:rPr>
          <w:rFonts w:eastAsia="Times New Roman" w:cs="Times New Roman"/>
          <w:sz w:val="24"/>
          <w:szCs w:val="24"/>
        </w:rPr>
        <w:t xml:space="preserve"> and Division/</w:t>
      </w:r>
      <w:r w:rsidR="004B64F1">
        <w:rPr>
          <w:rFonts w:eastAsia="Times New Roman" w:cs="Times New Roman"/>
          <w:sz w:val="24"/>
          <w:szCs w:val="24"/>
        </w:rPr>
        <w:t>Ron Huts</w:t>
      </w:r>
      <w:r w:rsidR="003C2FF5" w:rsidRPr="003C2FF5">
        <w:rPr>
          <w:rFonts w:eastAsia="Times New Roman" w:cs="Times New Roman"/>
          <w:sz w:val="24"/>
          <w:szCs w:val="24"/>
        </w:rPr>
        <w:t>al – 638-3001 and David McInnes – 638-3001</w:t>
      </w:r>
    </w:p>
    <w:p w:rsidR="003C2FF5" w:rsidRPr="003C2FF5" w:rsidRDefault="003C2FF5" w:rsidP="003C2FF5">
      <w:pPr>
        <w:widowControl w:val="0"/>
        <w:numPr>
          <w:ilvl w:val="0"/>
          <w:numId w:val="21"/>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Assess danger</w:t>
      </w:r>
    </w:p>
    <w:p w:rsidR="003C2FF5" w:rsidRPr="003C2FF5" w:rsidRDefault="003C2FF5" w:rsidP="003C2FF5">
      <w:pPr>
        <w:widowControl w:val="0"/>
        <w:numPr>
          <w:ilvl w:val="0"/>
          <w:numId w:val="21"/>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Evacuate area if necessary</w:t>
      </w:r>
    </w:p>
    <w:p w:rsidR="003C2FF5" w:rsidRPr="003C2FF5" w:rsidRDefault="003C2FF5" w:rsidP="003C2FF5">
      <w:pPr>
        <w:widowControl w:val="0"/>
        <w:numPr>
          <w:ilvl w:val="0"/>
          <w:numId w:val="21"/>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Contact the necessary supports from our Emergency Response Contact List.</w:t>
      </w:r>
    </w:p>
    <w:p w:rsidR="003C2FF5" w:rsidRPr="003C2FF5" w:rsidRDefault="003C2FF5" w:rsidP="003C2FF5">
      <w:pPr>
        <w:widowControl w:val="0"/>
        <w:autoSpaceDE w:val="0"/>
        <w:autoSpaceDN w:val="0"/>
        <w:adjustRightInd w:val="0"/>
        <w:spacing w:after="0" w:line="240" w:lineRule="auto"/>
        <w:rPr>
          <w:rFonts w:eastAsia="Times New Roman" w:cs="Times New Roman"/>
          <w:sz w:val="16"/>
          <w:szCs w:val="16"/>
        </w:rPr>
      </w:pPr>
    </w:p>
    <w:p w:rsidR="003C2FF5" w:rsidRPr="003C2FF5" w:rsidRDefault="003C2FF5" w:rsidP="003C2FF5">
      <w:pPr>
        <w:keepNext/>
        <w:widowControl w:val="0"/>
        <w:autoSpaceDE w:val="0"/>
        <w:autoSpaceDN w:val="0"/>
        <w:adjustRightInd w:val="0"/>
        <w:spacing w:after="0" w:line="240" w:lineRule="auto"/>
        <w:outlineLvl w:val="0"/>
        <w:rPr>
          <w:rFonts w:eastAsia="Times New Roman" w:cs="Times New Roman"/>
          <w:b/>
          <w:bCs/>
          <w:sz w:val="36"/>
          <w:szCs w:val="36"/>
          <w:u w:val="double"/>
          <w:lang w:val="en-GB"/>
        </w:rPr>
      </w:pPr>
      <w:r w:rsidRPr="003C2FF5">
        <w:rPr>
          <w:rFonts w:eastAsia="Times New Roman" w:cs="Times New Roman"/>
          <w:b/>
          <w:bCs/>
          <w:sz w:val="36"/>
          <w:szCs w:val="36"/>
          <w:u w:val="double"/>
          <w:lang w:val="en-GB"/>
        </w:rPr>
        <w:t>Chemical Spills</w:t>
      </w:r>
    </w:p>
    <w:p w:rsidR="003C2FF5" w:rsidRPr="003C2FF5" w:rsidRDefault="003C2FF5" w:rsidP="003C2FF5">
      <w:pPr>
        <w:widowControl w:val="0"/>
        <w:autoSpaceDE w:val="0"/>
        <w:autoSpaceDN w:val="0"/>
        <w:adjustRightInd w:val="0"/>
        <w:spacing w:after="0" w:line="240" w:lineRule="auto"/>
        <w:jc w:val="center"/>
        <w:rPr>
          <w:rFonts w:eastAsia="Times New Roman" w:cs="Times New Roman"/>
          <w:b/>
          <w:bCs/>
          <w:sz w:val="16"/>
          <w:szCs w:val="16"/>
          <w:u w:val="single"/>
        </w:rPr>
      </w:pPr>
    </w:p>
    <w:p w:rsidR="003C2FF5" w:rsidRPr="003C2FF5" w:rsidRDefault="003C2FF5" w:rsidP="003C2FF5">
      <w:pPr>
        <w:widowControl w:val="0"/>
        <w:numPr>
          <w:ilvl w:val="0"/>
          <w:numId w:val="22"/>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Evacuate area</w:t>
      </w:r>
    </w:p>
    <w:p w:rsidR="003C2FF5" w:rsidRPr="003C2FF5" w:rsidRDefault="003C2FF5" w:rsidP="003C2FF5">
      <w:pPr>
        <w:widowControl w:val="0"/>
        <w:numPr>
          <w:ilvl w:val="0"/>
          <w:numId w:val="22"/>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Notify school office – Head custodian will assess the situation</w:t>
      </w:r>
    </w:p>
    <w:p w:rsidR="003C2FF5" w:rsidRPr="003C2FF5" w:rsidRDefault="003C2FF5" w:rsidP="003C2FF5">
      <w:pPr>
        <w:widowControl w:val="0"/>
        <w:numPr>
          <w:ilvl w:val="0"/>
          <w:numId w:val="22"/>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Custodian will determine what emergency response contacts will be required and make the necessary calls or ask our communication director to assist.</w:t>
      </w:r>
    </w:p>
    <w:p w:rsidR="003C2FF5" w:rsidRPr="003C2FF5" w:rsidRDefault="003C2FF5" w:rsidP="003C2FF5">
      <w:pPr>
        <w:widowControl w:val="0"/>
        <w:autoSpaceDE w:val="0"/>
        <w:autoSpaceDN w:val="0"/>
        <w:adjustRightInd w:val="0"/>
        <w:spacing w:after="0" w:line="240" w:lineRule="auto"/>
        <w:rPr>
          <w:rFonts w:eastAsia="Times New Roman" w:cs="Times New Roman"/>
          <w:sz w:val="8"/>
          <w:szCs w:val="8"/>
        </w:rPr>
      </w:pPr>
    </w:p>
    <w:p w:rsidR="003C2FF5" w:rsidRPr="003C2FF5" w:rsidRDefault="003C2FF5" w:rsidP="003C2FF5">
      <w:pPr>
        <w:spacing w:after="0" w:line="240" w:lineRule="auto"/>
        <w:rPr>
          <w:rFonts w:eastAsia="Times New Roman" w:cs="Times New Roman"/>
          <w:b/>
          <w:bCs/>
          <w:sz w:val="36"/>
          <w:szCs w:val="36"/>
          <w:u w:val="double"/>
        </w:rPr>
      </w:pPr>
      <w:r w:rsidRPr="003C2FF5">
        <w:rPr>
          <w:rFonts w:eastAsia="Times New Roman" w:cs="Times New Roman"/>
          <w:b/>
          <w:bCs/>
          <w:sz w:val="36"/>
          <w:szCs w:val="36"/>
          <w:u w:val="double"/>
        </w:rPr>
        <w:t>Fires</w:t>
      </w:r>
    </w:p>
    <w:p w:rsidR="003C2FF5" w:rsidRPr="003C2FF5" w:rsidRDefault="003C2FF5" w:rsidP="003C2FF5">
      <w:pPr>
        <w:widowControl w:val="0"/>
        <w:autoSpaceDE w:val="0"/>
        <w:autoSpaceDN w:val="0"/>
        <w:adjustRightInd w:val="0"/>
        <w:spacing w:after="0" w:line="240" w:lineRule="auto"/>
        <w:rPr>
          <w:rFonts w:eastAsia="Times New Roman" w:cs="Times New Roman"/>
          <w:sz w:val="8"/>
          <w:szCs w:val="8"/>
        </w:rPr>
      </w:pPr>
    </w:p>
    <w:p w:rsidR="003C2FF5" w:rsidRPr="003C2FF5" w:rsidRDefault="003C2FF5" w:rsidP="003C2FF5">
      <w:pPr>
        <w:widowControl w:val="0"/>
        <w:numPr>
          <w:ilvl w:val="0"/>
          <w:numId w:val="4"/>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Our school will hold ten (10) practice drills over the year (September to June) – at varied times, types and with planned obstacles.  Monitor and record time to exit building.</w:t>
      </w:r>
    </w:p>
    <w:p w:rsidR="003C2FF5" w:rsidRPr="003C2FF5" w:rsidRDefault="003C2FF5" w:rsidP="003C2FF5">
      <w:pPr>
        <w:widowControl w:val="0"/>
        <w:numPr>
          <w:ilvl w:val="0"/>
          <w:numId w:val="4"/>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Assemble in designated areas until an all-clear signal is given.</w:t>
      </w:r>
    </w:p>
    <w:p w:rsidR="003C2FF5" w:rsidRPr="003C2FF5" w:rsidRDefault="003C2FF5" w:rsidP="003C2FF5">
      <w:pPr>
        <w:widowControl w:val="0"/>
        <w:numPr>
          <w:ilvl w:val="0"/>
          <w:numId w:val="4"/>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Actual fire…pull fire alarm – notify office.  Our alarm system automatically notifies the fire department.</w:t>
      </w:r>
    </w:p>
    <w:p w:rsidR="003C2FF5" w:rsidRPr="003C2FF5" w:rsidRDefault="003C2FF5" w:rsidP="003C2FF5">
      <w:pPr>
        <w:widowControl w:val="0"/>
        <w:numPr>
          <w:ilvl w:val="0"/>
          <w:numId w:val="4"/>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All staff and students assemble in designated areas away from the building.</w:t>
      </w:r>
    </w:p>
    <w:p w:rsidR="003C2FF5" w:rsidRPr="003C2FF5" w:rsidRDefault="003C2FF5" w:rsidP="003C2FF5">
      <w:pPr>
        <w:widowControl w:val="0"/>
        <w:numPr>
          <w:ilvl w:val="0"/>
          <w:numId w:val="4"/>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Assemble at Winnipegosis Curling Rink if weather conditions warrant.</w:t>
      </w:r>
    </w:p>
    <w:p w:rsidR="003C2FF5" w:rsidRPr="003C2FF5" w:rsidRDefault="003C2FF5" w:rsidP="003C2FF5">
      <w:pPr>
        <w:widowControl w:val="0"/>
        <w:numPr>
          <w:ilvl w:val="0"/>
          <w:numId w:val="4"/>
        </w:numPr>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 xml:space="preserve">If fire alarm rings during a lunch hour students are to assemble outside </w:t>
      </w:r>
      <w:r w:rsidR="00751D71">
        <w:rPr>
          <w:rFonts w:eastAsia="Times New Roman" w:cs="Times New Roman"/>
          <w:sz w:val="24"/>
          <w:szCs w:val="24"/>
        </w:rPr>
        <w:t xml:space="preserve">at the muster point. </w:t>
      </w:r>
    </w:p>
    <w:p w:rsidR="003C2FF5" w:rsidRPr="003C2FF5" w:rsidRDefault="003C2FF5" w:rsidP="003C2FF5">
      <w:pPr>
        <w:widowControl w:val="0"/>
        <w:autoSpaceDE w:val="0"/>
        <w:autoSpaceDN w:val="0"/>
        <w:adjustRightInd w:val="0"/>
        <w:spacing w:after="0" w:line="240" w:lineRule="auto"/>
        <w:rPr>
          <w:rFonts w:eastAsia="Times New Roman" w:cs="Times New Roman"/>
          <w:sz w:val="8"/>
          <w:szCs w:val="8"/>
        </w:rPr>
      </w:pPr>
    </w:p>
    <w:p w:rsidR="003C2FF5" w:rsidRPr="003C2FF5" w:rsidRDefault="003C2FF5" w:rsidP="003C2FF5">
      <w:pPr>
        <w:widowControl w:val="0"/>
        <w:autoSpaceDE w:val="0"/>
        <w:autoSpaceDN w:val="0"/>
        <w:adjustRightInd w:val="0"/>
        <w:spacing w:after="0" w:line="240" w:lineRule="auto"/>
        <w:rPr>
          <w:rFonts w:eastAsia="Times New Roman" w:cs="Times New Roman"/>
          <w:b/>
          <w:sz w:val="24"/>
          <w:szCs w:val="24"/>
        </w:rPr>
      </w:pPr>
      <w:r w:rsidRPr="003C2FF5">
        <w:rPr>
          <w:rFonts w:eastAsia="Times New Roman" w:cs="Times New Roman"/>
          <w:b/>
          <w:sz w:val="24"/>
          <w:szCs w:val="24"/>
        </w:rPr>
        <w:t xml:space="preserve">NOTE:  </w:t>
      </w:r>
    </w:p>
    <w:p w:rsidR="003C2FF5" w:rsidRPr="003C2FF5" w:rsidRDefault="003C2FF5" w:rsidP="003C2FF5">
      <w:pPr>
        <w:widowControl w:val="0"/>
        <w:autoSpaceDE w:val="0"/>
        <w:autoSpaceDN w:val="0"/>
        <w:adjustRightInd w:val="0"/>
        <w:spacing w:after="0" w:line="240" w:lineRule="auto"/>
        <w:rPr>
          <w:rFonts w:eastAsia="Times New Roman" w:cs="Times New Roman"/>
          <w:sz w:val="8"/>
          <w:szCs w:val="8"/>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The Winnipegosis Elementary School Emergency Response Plan will be reviewed at intervals during the school term.  Revisions or additions will be included as per formal discussion and unanimous approval from the staff at a duly constituted staff meeting.</w:t>
      </w:r>
    </w:p>
    <w:p w:rsidR="003C2FF5" w:rsidRPr="003C2FF5" w:rsidRDefault="003C2FF5" w:rsidP="003C2FF5">
      <w:pPr>
        <w:widowControl w:val="0"/>
        <w:autoSpaceDE w:val="0"/>
        <w:autoSpaceDN w:val="0"/>
        <w:adjustRightInd w:val="0"/>
        <w:spacing w:after="0" w:line="240" w:lineRule="auto"/>
        <w:rPr>
          <w:rFonts w:eastAsia="Times New Roman" w:cs="Times New Roman"/>
          <w:sz w:val="8"/>
          <w:szCs w:val="8"/>
        </w:rPr>
      </w:pP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rPr>
      </w:pPr>
      <w:r w:rsidRPr="003C2FF5">
        <w:rPr>
          <w:rFonts w:eastAsia="Times New Roman" w:cs="Times New Roman"/>
          <w:b/>
          <w:sz w:val="24"/>
          <w:szCs w:val="24"/>
        </w:rPr>
        <w:t xml:space="preserve">Please note:    </w:t>
      </w:r>
      <w:r w:rsidRPr="003C2FF5">
        <w:rPr>
          <w:rFonts w:eastAsia="Times New Roman" w:cs="Times New Roman"/>
          <w:sz w:val="24"/>
          <w:szCs w:val="24"/>
        </w:rPr>
        <w:t>Our plan does not cover every eventuality.</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b/>
        <w:t>Following our plan outline and employing good common sense will aid individuals in dealing with the crisis.</w:t>
      </w:r>
    </w:p>
    <w:p w:rsidR="003C2FF5" w:rsidRPr="003C2FF5" w:rsidRDefault="003C2FF5" w:rsidP="003C2FF5">
      <w:pPr>
        <w:widowControl w:val="0"/>
        <w:autoSpaceDE w:val="0"/>
        <w:autoSpaceDN w:val="0"/>
        <w:adjustRightInd w:val="0"/>
        <w:spacing w:after="0" w:line="240" w:lineRule="auto"/>
        <w:rPr>
          <w:rFonts w:eastAsia="Times New Roman" w:cs="Times New Roman"/>
          <w:sz w:val="24"/>
          <w:szCs w:val="24"/>
        </w:rPr>
      </w:pPr>
      <w:r w:rsidRPr="003C2FF5">
        <w:rPr>
          <w:rFonts w:eastAsia="Times New Roman" w:cs="Times New Roman"/>
          <w:sz w:val="24"/>
          <w:szCs w:val="24"/>
        </w:rPr>
        <w:tab/>
        <w:t>The School will communicate to parents any emergency situation that arises.  Depending on the circumstances a short information note may be sent home or parents or alternate contacts would be contacted directly.</w:t>
      </w:r>
    </w:p>
    <w:p w:rsidR="003C2FF5" w:rsidRDefault="003C2FF5" w:rsidP="00FF310B">
      <w:pPr>
        <w:pStyle w:val="NoSpacing"/>
        <w:jc w:val="center"/>
        <w:rPr>
          <w:sz w:val="24"/>
          <w:szCs w:val="24"/>
        </w:rPr>
      </w:pPr>
    </w:p>
    <w:p w:rsidR="009B2E2F" w:rsidRDefault="009B2E2F" w:rsidP="00FF310B">
      <w:pPr>
        <w:pStyle w:val="NoSpacing"/>
        <w:jc w:val="center"/>
        <w:rPr>
          <w:sz w:val="24"/>
          <w:szCs w:val="24"/>
        </w:rPr>
      </w:pPr>
    </w:p>
    <w:p w:rsidR="00FF310B" w:rsidRDefault="00FF310B" w:rsidP="001E149E">
      <w:pPr>
        <w:pStyle w:val="NoSpacing"/>
        <w:rPr>
          <w:sz w:val="24"/>
          <w:szCs w:val="24"/>
        </w:rPr>
      </w:pPr>
    </w:p>
    <w:sectPr w:rsidR="00FF310B" w:rsidSect="00CB0CBE">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6D" w:rsidRDefault="004C5A6D" w:rsidP="00FF310B">
      <w:pPr>
        <w:spacing w:after="0" w:line="240" w:lineRule="auto"/>
      </w:pPr>
      <w:r>
        <w:separator/>
      </w:r>
    </w:p>
  </w:endnote>
  <w:endnote w:type="continuationSeparator" w:id="0">
    <w:p w:rsidR="004C5A6D" w:rsidRDefault="004C5A6D" w:rsidP="00FF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4" w:rsidRDefault="002E05E4">
    <w:pPr>
      <w:pStyle w:val="Footer"/>
      <w:jc w:val="center"/>
    </w:pPr>
  </w:p>
  <w:p w:rsidR="002E05E4" w:rsidRDefault="002E05E4" w:rsidP="00FF31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6D" w:rsidRDefault="004C5A6D" w:rsidP="00FF310B">
      <w:pPr>
        <w:spacing w:after="0" w:line="240" w:lineRule="auto"/>
      </w:pPr>
      <w:r>
        <w:separator/>
      </w:r>
    </w:p>
  </w:footnote>
  <w:footnote w:type="continuationSeparator" w:id="0">
    <w:p w:rsidR="004C5A6D" w:rsidRDefault="004C5A6D" w:rsidP="00FF3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03A"/>
    <w:multiLevelType w:val="hybridMultilevel"/>
    <w:tmpl w:val="0EA89C6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E02355"/>
    <w:multiLevelType w:val="hybridMultilevel"/>
    <w:tmpl w:val="57F2780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F83E6B"/>
    <w:multiLevelType w:val="hybridMultilevel"/>
    <w:tmpl w:val="C11257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A72DEC"/>
    <w:multiLevelType w:val="hybridMultilevel"/>
    <w:tmpl w:val="FA42569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C44D99"/>
    <w:multiLevelType w:val="hybridMultilevel"/>
    <w:tmpl w:val="6A640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520296D"/>
    <w:multiLevelType w:val="hybridMultilevel"/>
    <w:tmpl w:val="F50C8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D7F8E"/>
    <w:multiLevelType w:val="hybridMultilevel"/>
    <w:tmpl w:val="910039BA"/>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C2B2820"/>
    <w:multiLevelType w:val="hybridMultilevel"/>
    <w:tmpl w:val="B9069C7A"/>
    <w:lvl w:ilvl="0" w:tplc="D2D009D0">
      <w:start w:val="1"/>
      <w:numFmt w:val="upperLetter"/>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FBA349A"/>
    <w:multiLevelType w:val="hybridMultilevel"/>
    <w:tmpl w:val="612E83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454EF2"/>
    <w:multiLevelType w:val="hybridMultilevel"/>
    <w:tmpl w:val="AB6E20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C1600F"/>
    <w:multiLevelType w:val="hybridMultilevel"/>
    <w:tmpl w:val="ABBE3D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4A707B"/>
    <w:multiLevelType w:val="hybridMultilevel"/>
    <w:tmpl w:val="E058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17971"/>
    <w:multiLevelType w:val="hybridMultilevel"/>
    <w:tmpl w:val="0AB41532"/>
    <w:lvl w:ilvl="0" w:tplc="668CA91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5950945"/>
    <w:multiLevelType w:val="hybridMultilevel"/>
    <w:tmpl w:val="7E5862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0432449"/>
    <w:multiLevelType w:val="hybridMultilevel"/>
    <w:tmpl w:val="693490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1F0E6E"/>
    <w:multiLevelType w:val="hybridMultilevel"/>
    <w:tmpl w:val="9694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A5419"/>
    <w:multiLevelType w:val="hybridMultilevel"/>
    <w:tmpl w:val="1256BB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5720863"/>
    <w:multiLevelType w:val="hybridMultilevel"/>
    <w:tmpl w:val="0340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C4B6E"/>
    <w:multiLevelType w:val="hybridMultilevel"/>
    <w:tmpl w:val="E7DC824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3D201D8"/>
    <w:multiLevelType w:val="hybridMultilevel"/>
    <w:tmpl w:val="C818F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A832D4"/>
    <w:multiLevelType w:val="hybridMultilevel"/>
    <w:tmpl w:val="73060A98"/>
    <w:lvl w:ilvl="0" w:tplc="04090009">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D2A0F36"/>
    <w:multiLevelType w:val="hybridMultilevel"/>
    <w:tmpl w:val="6336A6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2"/>
  </w:num>
  <w:num w:numId="8">
    <w:abstractNumId w:val="9"/>
  </w:num>
  <w:num w:numId="9">
    <w:abstractNumId w:val="21"/>
  </w:num>
  <w:num w:numId="10">
    <w:abstractNumId w:val="5"/>
  </w:num>
  <w:num w:numId="11">
    <w:abstractNumId w:val="17"/>
  </w:num>
  <w:num w:numId="12">
    <w:abstractNumId w:val="11"/>
  </w:num>
  <w:num w:numId="13">
    <w:abstractNumId w:val="15"/>
  </w:num>
  <w:num w:numId="14">
    <w:abstractNumId w:val="4"/>
  </w:num>
  <w:num w:numId="15">
    <w:abstractNumId w:val="3"/>
  </w:num>
  <w:num w:numId="16">
    <w:abstractNumId w:val="0"/>
  </w:num>
  <w:num w:numId="17">
    <w:abstractNumId w:val="20"/>
  </w:num>
  <w:num w:numId="18">
    <w:abstractNumId w:val="10"/>
  </w:num>
  <w:num w:numId="19">
    <w:abstractNumId w:val="16"/>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9C"/>
    <w:rsid w:val="00017B10"/>
    <w:rsid w:val="00032BFF"/>
    <w:rsid w:val="0003418F"/>
    <w:rsid w:val="00074143"/>
    <w:rsid w:val="00075454"/>
    <w:rsid w:val="000821B2"/>
    <w:rsid w:val="00096CA4"/>
    <w:rsid w:val="000A4327"/>
    <w:rsid w:val="00102A5A"/>
    <w:rsid w:val="00152A40"/>
    <w:rsid w:val="001562EE"/>
    <w:rsid w:val="00172312"/>
    <w:rsid w:val="00193412"/>
    <w:rsid w:val="001C06A9"/>
    <w:rsid w:val="001E149E"/>
    <w:rsid w:val="001E2291"/>
    <w:rsid w:val="00217D65"/>
    <w:rsid w:val="00277587"/>
    <w:rsid w:val="00282AE8"/>
    <w:rsid w:val="002D37A3"/>
    <w:rsid w:val="002E05E4"/>
    <w:rsid w:val="002E0F90"/>
    <w:rsid w:val="002F5E8E"/>
    <w:rsid w:val="00303ECB"/>
    <w:rsid w:val="003215AC"/>
    <w:rsid w:val="0036441C"/>
    <w:rsid w:val="00383651"/>
    <w:rsid w:val="00386763"/>
    <w:rsid w:val="003C2FF5"/>
    <w:rsid w:val="003D15C3"/>
    <w:rsid w:val="003E1791"/>
    <w:rsid w:val="003E577A"/>
    <w:rsid w:val="00426CDE"/>
    <w:rsid w:val="004511DA"/>
    <w:rsid w:val="0048561A"/>
    <w:rsid w:val="004B64F1"/>
    <w:rsid w:val="004C006E"/>
    <w:rsid w:val="004C5A6D"/>
    <w:rsid w:val="004D2166"/>
    <w:rsid w:val="004E4780"/>
    <w:rsid w:val="00580D8E"/>
    <w:rsid w:val="005A032A"/>
    <w:rsid w:val="005E789C"/>
    <w:rsid w:val="005F480A"/>
    <w:rsid w:val="00600774"/>
    <w:rsid w:val="0060254C"/>
    <w:rsid w:val="0068480F"/>
    <w:rsid w:val="00695B2D"/>
    <w:rsid w:val="006A00C6"/>
    <w:rsid w:val="006C22CC"/>
    <w:rsid w:val="006C2EDD"/>
    <w:rsid w:val="006F25FA"/>
    <w:rsid w:val="00712DB9"/>
    <w:rsid w:val="00714382"/>
    <w:rsid w:val="00720965"/>
    <w:rsid w:val="007375B2"/>
    <w:rsid w:val="00751D71"/>
    <w:rsid w:val="00760284"/>
    <w:rsid w:val="00764820"/>
    <w:rsid w:val="007D0AC8"/>
    <w:rsid w:val="007D7EE9"/>
    <w:rsid w:val="007F0112"/>
    <w:rsid w:val="00815D3B"/>
    <w:rsid w:val="008569F1"/>
    <w:rsid w:val="008740EB"/>
    <w:rsid w:val="0087632F"/>
    <w:rsid w:val="0088356F"/>
    <w:rsid w:val="00901BDE"/>
    <w:rsid w:val="00927F67"/>
    <w:rsid w:val="009333FB"/>
    <w:rsid w:val="00937B35"/>
    <w:rsid w:val="0097230C"/>
    <w:rsid w:val="009740A7"/>
    <w:rsid w:val="00983C20"/>
    <w:rsid w:val="00993266"/>
    <w:rsid w:val="009B2172"/>
    <w:rsid w:val="009B2E2F"/>
    <w:rsid w:val="00A03278"/>
    <w:rsid w:val="00A21523"/>
    <w:rsid w:val="00A34A1D"/>
    <w:rsid w:val="00A3655F"/>
    <w:rsid w:val="00A6161A"/>
    <w:rsid w:val="00A62F9C"/>
    <w:rsid w:val="00AC14FD"/>
    <w:rsid w:val="00B01BF0"/>
    <w:rsid w:val="00B161E4"/>
    <w:rsid w:val="00B64050"/>
    <w:rsid w:val="00B87B71"/>
    <w:rsid w:val="00BB589A"/>
    <w:rsid w:val="00C201D0"/>
    <w:rsid w:val="00C23EEE"/>
    <w:rsid w:val="00CB0CBE"/>
    <w:rsid w:val="00CB7D9D"/>
    <w:rsid w:val="00CE29DB"/>
    <w:rsid w:val="00CF66BF"/>
    <w:rsid w:val="00D24C36"/>
    <w:rsid w:val="00D44CBF"/>
    <w:rsid w:val="00E926D3"/>
    <w:rsid w:val="00EC1FF6"/>
    <w:rsid w:val="00EF0089"/>
    <w:rsid w:val="00F022DF"/>
    <w:rsid w:val="00F355BF"/>
    <w:rsid w:val="00F458E6"/>
    <w:rsid w:val="00FC2C0C"/>
    <w:rsid w:val="00FE62DB"/>
    <w:rsid w:val="00FE6727"/>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89C"/>
    <w:pPr>
      <w:spacing w:after="0" w:line="240" w:lineRule="auto"/>
    </w:pPr>
  </w:style>
  <w:style w:type="paragraph" w:styleId="BalloonText">
    <w:name w:val="Balloon Text"/>
    <w:basedOn w:val="Normal"/>
    <w:link w:val="BalloonTextChar"/>
    <w:uiPriority w:val="99"/>
    <w:semiHidden/>
    <w:unhideWhenUsed/>
    <w:rsid w:val="00CB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BE"/>
    <w:rPr>
      <w:rFonts w:ascii="Tahoma" w:hAnsi="Tahoma" w:cs="Tahoma"/>
      <w:sz w:val="16"/>
      <w:szCs w:val="16"/>
    </w:rPr>
  </w:style>
  <w:style w:type="paragraph" w:styleId="Header">
    <w:name w:val="header"/>
    <w:basedOn w:val="Normal"/>
    <w:link w:val="HeaderChar"/>
    <w:uiPriority w:val="99"/>
    <w:unhideWhenUsed/>
    <w:rsid w:val="00FF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0B"/>
  </w:style>
  <w:style w:type="paragraph" w:styleId="Footer">
    <w:name w:val="footer"/>
    <w:basedOn w:val="Normal"/>
    <w:link w:val="FooterChar"/>
    <w:uiPriority w:val="99"/>
    <w:unhideWhenUsed/>
    <w:rsid w:val="00FF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89C"/>
    <w:pPr>
      <w:spacing w:after="0" w:line="240" w:lineRule="auto"/>
    </w:pPr>
  </w:style>
  <w:style w:type="paragraph" w:styleId="BalloonText">
    <w:name w:val="Balloon Text"/>
    <w:basedOn w:val="Normal"/>
    <w:link w:val="BalloonTextChar"/>
    <w:uiPriority w:val="99"/>
    <w:semiHidden/>
    <w:unhideWhenUsed/>
    <w:rsid w:val="00CB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BE"/>
    <w:rPr>
      <w:rFonts w:ascii="Tahoma" w:hAnsi="Tahoma" w:cs="Tahoma"/>
      <w:sz w:val="16"/>
      <w:szCs w:val="16"/>
    </w:rPr>
  </w:style>
  <w:style w:type="paragraph" w:styleId="Header">
    <w:name w:val="header"/>
    <w:basedOn w:val="Normal"/>
    <w:link w:val="HeaderChar"/>
    <w:uiPriority w:val="99"/>
    <w:unhideWhenUsed/>
    <w:rsid w:val="00FF3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0B"/>
  </w:style>
  <w:style w:type="paragraph" w:styleId="Footer">
    <w:name w:val="footer"/>
    <w:basedOn w:val="Normal"/>
    <w:link w:val="FooterChar"/>
    <w:uiPriority w:val="99"/>
    <w:unhideWhenUsed/>
    <w:rsid w:val="00FF3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E1D4-2961-4B81-B82B-2C68E020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erempel</dc:creator>
  <cp:lastModifiedBy>Dawn Dutchak</cp:lastModifiedBy>
  <cp:revision>2</cp:revision>
  <cp:lastPrinted>2017-09-08T14:48:00Z</cp:lastPrinted>
  <dcterms:created xsi:type="dcterms:W3CDTF">2018-05-31T14:23:00Z</dcterms:created>
  <dcterms:modified xsi:type="dcterms:W3CDTF">2018-05-31T14:23:00Z</dcterms:modified>
</cp:coreProperties>
</file>