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03" w:rsidRPr="006F7F73" w:rsidRDefault="006F7F73" w:rsidP="009B2F03">
      <w:pPr>
        <w:pStyle w:val="Heading1"/>
        <w:shd w:val="clear" w:color="auto" w:fill="FFFFFF"/>
        <w:spacing w:before="0" w:beforeAutospacing="0" w:after="103" w:afterAutospacing="0" w:line="720" w:lineRule="atLeast"/>
        <w:jc w:val="center"/>
        <w:textAlignment w:val="baseline"/>
        <w:rPr>
          <w:rFonts w:ascii="whitneycondensedmedium" w:hAnsi="whitneycondensedmedium"/>
          <w:caps/>
          <w:color w:val="F68428"/>
          <w:spacing w:val="2"/>
          <w:sz w:val="72"/>
          <w:szCs w:val="72"/>
        </w:rPr>
      </w:pPr>
      <w:r w:rsidRPr="006F7F73">
        <w:rPr>
          <w:rFonts w:ascii="whitneycondensedmedium" w:hAnsi="whitneycondensedmedium"/>
          <w:b w:val="0"/>
          <w:bCs w:val="0"/>
          <w:caps/>
          <w:noProof/>
          <w:color w:val="F68428"/>
          <w:spacing w:val="2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39956853" wp14:editId="33D01298">
            <wp:simplePos x="0" y="0"/>
            <wp:positionH relativeFrom="margin">
              <wp:posOffset>4649314</wp:posOffset>
            </wp:positionH>
            <wp:positionV relativeFrom="paragraph">
              <wp:posOffset>85665</wp:posOffset>
            </wp:positionV>
            <wp:extent cx="1156335" cy="53467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 your tick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F73">
        <w:rPr>
          <w:rFonts w:ascii="whitneycondensedmedium" w:hAnsi="whitneycondensedmedium"/>
          <w:b w:val="0"/>
          <w:bCs w:val="0"/>
          <w:caps/>
          <w:noProof/>
          <w:color w:val="F68428"/>
          <w:spacing w:val="2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AA9B6B3" wp14:editId="3BD2C612">
            <wp:simplePos x="0" y="0"/>
            <wp:positionH relativeFrom="margin">
              <wp:align>left</wp:align>
            </wp:positionH>
            <wp:positionV relativeFrom="paragraph">
              <wp:posOffset>85833</wp:posOffset>
            </wp:positionV>
            <wp:extent cx="1086485" cy="727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_InTrades_Colo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7" t="20852" r="25630" b="21213"/>
                    <a:stretch/>
                  </pic:blipFill>
                  <pic:spPr bwMode="auto">
                    <a:xfrm>
                      <a:off x="0" y="0"/>
                      <a:ext cx="108648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hitneycondensedmedium" w:hAnsi="whitneycondensedmedium"/>
          <w:caps/>
          <w:color w:val="F68428"/>
          <w:spacing w:val="2"/>
          <w:sz w:val="72"/>
          <w:szCs w:val="72"/>
        </w:rPr>
        <w:t xml:space="preserve">  </w:t>
      </w:r>
      <w:r w:rsidR="00CC0CE8" w:rsidRPr="006F7F73">
        <w:rPr>
          <w:rFonts w:ascii="whitneycondensedmedium" w:hAnsi="whitneycondensedmedium"/>
          <w:caps/>
          <w:color w:val="F68428"/>
          <w:spacing w:val="2"/>
          <w:sz w:val="72"/>
          <w:szCs w:val="72"/>
        </w:rPr>
        <w:t>Plumbing</w:t>
      </w:r>
      <w:r w:rsidRPr="006F7F73">
        <w:rPr>
          <w:rFonts w:ascii="whitneycondensedmedium" w:hAnsi="whitneycondensedmedium"/>
          <w:caps/>
          <w:color w:val="F68428"/>
          <w:spacing w:val="2"/>
          <w:sz w:val="72"/>
          <w:szCs w:val="72"/>
        </w:rPr>
        <w:tab/>
      </w:r>
    </w:p>
    <w:p w:rsidR="006F7F73" w:rsidRDefault="006F7F7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</w:p>
    <w:p w:rsidR="006F7F73" w:rsidRPr="006F7F73" w:rsidRDefault="006F7F73" w:rsidP="006F7F73">
      <w:pPr>
        <w:shd w:val="clear" w:color="auto" w:fill="FFFFFF"/>
        <w:spacing w:after="0"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8"/>
          <w:szCs w:val="28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2"/>
          <w:szCs w:val="32"/>
          <w:lang w:eastAsia="en-CA"/>
        </w:rPr>
        <w:t xml:space="preserve">Related Trades: </w:t>
      </w:r>
      <w:r w:rsidRPr="006F7F73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8"/>
          <w:szCs w:val="28"/>
          <w:lang w:eastAsia="en-CA"/>
        </w:rPr>
        <w:t>plumber,</w:t>
      </w:r>
      <w:r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2"/>
          <w:szCs w:val="32"/>
          <w:lang w:eastAsia="en-CA"/>
        </w:rPr>
        <w:t xml:space="preserve"> </w:t>
      </w:r>
      <w:r w:rsidRPr="006F7F73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8"/>
          <w:szCs w:val="28"/>
          <w:lang w:eastAsia="en-CA"/>
        </w:rPr>
        <w:t>boilermaker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8"/>
          <w:szCs w:val="28"/>
          <w:lang w:eastAsia="en-CA"/>
        </w:rPr>
        <w:t xml:space="preserve">, gasfitter, geothermal technician, refrigeration mechanic, sheet metal worker, sprinkler systems installer, steamfitter, pipefitter, </w:t>
      </w:r>
    </w:p>
    <w:p w:rsidR="00720B53" w:rsidRPr="006F7F73" w:rsidRDefault="00720B53" w:rsidP="006F7F7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LAbour MArket</w:t>
      </w:r>
    </w:p>
    <w:p w:rsidR="00720B53" w:rsidRPr="00093778" w:rsidRDefault="004B4A1C" w:rsidP="00D542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On Vancouver Island 14.7</w:t>
      </w:r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% of our workforce</w:t>
      </w:r>
      <w:r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is employed as a Plumber </w:t>
      </w:r>
    </w:p>
    <w:p w:rsidR="00720B53" w:rsidRPr="00093778" w:rsidRDefault="004B4A1C" w:rsidP="00D5424E">
      <w:pPr>
        <w:pStyle w:val="ListParagraph"/>
        <w:numPr>
          <w:ilvl w:val="0"/>
          <w:numId w:val="2"/>
        </w:numPr>
        <w:shd w:val="clear" w:color="auto" w:fill="FFFFFF"/>
        <w:spacing w:after="103" w:line="720" w:lineRule="atLeast"/>
        <w:ind w:left="567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2,490</w:t>
      </w:r>
      <w:r w:rsidR="001D4DA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jobs opening from 201</w:t>
      </w:r>
      <w:bookmarkStart w:id="0" w:name="_GoBack"/>
      <w:bookmarkEnd w:id="0"/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5-2025</w:t>
      </w:r>
      <w:r w:rsidR="006F7F73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in bc</w:t>
      </w:r>
      <w:r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, 420</w:t>
      </w:r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on Vancouver Island</w:t>
      </w:r>
    </w:p>
    <w:p w:rsidR="00720B53" w:rsidRPr="00093778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Schooling</w:t>
      </w:r>
    </w:p>
    <w:p w:rsidR="006F7F73" w:rsidRDefault="00720B53" w:rsidP="006F7F73">
      <w:pPr>
        <w:pStyle w:val="ListParagraph"/>
        <w:numPr>
          <w:ilvl w:val="0"/>
          <w:numId w:val="5"/>
        </w:num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There are 4 levels of training</w:t>
      </w:r>
    </w:p>
    <w:p w:rsidR="006F7F73" w:rsidRPr="006F7F73" w:rsidRDefault="006F7F73" w:rsidP="006F7F73">
      <w:pPr>
        <w:pStyle w:val="ListParagraph"/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</w:p>
    <w:p w:rsidR="00720B53" w:rsidRDefault="00720B53" w:rsidP="006F7F7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You can get your level 1 during your grade 12 year through our </w:t>
      </w:r>
      <w:r w:rsidR="006F7F73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trades train</w:t>
      </w:r>
      <w:r w:rsidR="006F7F73"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programs and SD71 will pay</w:t>
      </w:r>
      <w:r w:rsidR="006F7F73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tuition ($2,000 to $3,700)</w:t>
      </w:r>
    </w:p>
    <w:p w:rsidR="00D5424E" w:rsidRPr="00D5424E" w:rsidRDefault="00D5424E" w:rsidP="00D5424E">
      <w:pPr>
        <w:pStyle w:val="ListParagraph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</w:p>
    <w:p w:rsidR="00D5424E" w:rsidRPr="00093778" w:rsidRDefault="00D5424E" w:rsidP="00D5424E">
      <w:pPr>
        <w:pStyle w:val="ListParagraph"/>
        <w:shd w:val="clear" w:color="auto" w:fill="FFFFFF"/>
        <w:spacing w:after="0"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</w:p>
    <w:p w:rsidR="00DF5B51" w:rsidRPr="00093778" w:rsidRDefault="00DF5B51" w:rsidP="00DF5B51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Wages</w:t>
      </w:r>
    </w:p>
    <w:p w:rsidR="00DF5B51" w:rsidRDefault="00DF5B51" w:rsidP="00DF5B51">
      <w:pPr>
        <w:pStyle w:val="ListParagraph"/>
        <w:numPr>
          <w:ilvl w:val="0"/>
          <w:numId w:val="6"/>
        </w:num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AVe</w:t>
      </w:r>
      <w:r w:rsidR="00CC0CE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rage 52,104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 xml:space="preserve"> per year</w:t>
      </w:r>
    </w:p>
    <w:p w:rsidR="00DF5B51" w:rsidRPr="00DF5B51" w:rsidRDefault="00CC0CE8" w:rsidP="00DF5B51">
      <w:pPr>
        <w:pStyle w:val="ListParagraph"/>
        <w:numPr>
          <w:ilvl w:val="0"/>
          <w:numId w:val="6"/>
        </w:num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Wage range from $15.00/hr up to $37.00</w:t>
      </w:r>
      <w:r w:rsidR="00DF5B5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/hr</w:t>
      </w:r>
    </w:p>
    <w:p w:rsidR="00720B53" w:rsidRPr="00720B53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</w:pPr>
    </w:p>
    <w:p w:rsidR="00720B53" w:rsidRPr="00720B53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72"/>
          <w:szCs w:val="72"/>
          <w:lang w:eastAsia="en-CA"/>
        </w:rPr>
      </w:pPr>
    </w:p>
    <w:p w:rsidR="00DF1D24" w:rsidRDefault="00DF1D24"/>
    <w:sectPr w:rsidR="00DF1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condensed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9C"/>
    <w:multiLevelType w:val="hybridMultilevel"/>
    <w:tmpl w:val="019C1D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623EE"/>
    <w:multiLevelType w:val="hybridMultilevel"/>
    <w:tmpl w:val="51660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3D20"/>
    <w:multiLevelType w:val="hybridMultilevel"/>
    <w:tmpl w:val="5FE08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858"/>
    <w:multiLevelType w:val="hybridMultilevel"/>
    <w:tmpl w:val="7D14E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B7A"/>
    <w:multiLevelType w:val="hybridMultilevel"/>
    <w:tmpl w:val="29F87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DD5"/>
    <w:multiLevelType w:val="hybridMultilevel"/>
    <w:tmpl w:val="8EF00B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3"/>
    <w:rsid w:val="00093778"/>
    <w:rsid w:val="000F71AB"/>
    <w:rsid w:val="00102BC9"/>
    <w:rsid w:val="00131031"/>
    <w:rsid w:val="00140978"/>
    <w:rsid w:val="0014492B"/>
    <w:rsid w:val="001B109F"/>
    <w:rsid w:val="001C0DEE"/>
    <w:rsid w:val="001D4DA8"/>
    <w:rsid w:val="002D0A80"/>
    <w:rsid w:val="002F2B60"/>
    <w:rsid w:val="003351A3"/>
    <w:rsid w:val="003A00BC"/>
    <w:rsid w:val="00430A63"/>
    <w:rsid w:val="004B297F"/>
    <w:rsid w:val="004B4A1C"/>
    <w:rsid w:val="005F7E8D"/>
    <w:rsid w:val="00623452"/>
    <w:rsid w:val="00671A65"/>
    <w:rsid w:val="00693A2B"/>
    <w:rsid w:val="006E23DC"/>
    <w:rsid w:val="006F7F73"/>
    <w:rsid w:val="00720B53"/>
    <w:rsid w:val="00723786"/>
    <w:rsid w:val="0074169B"/>
    <w:rsid w:val="007A78CE"/>
    <w:rsid w:val="007F5BC9"/>
    <w:rsid w:val="00832C74"/>
    <w:rsid w:val="008B4F5C"/>
    <w:rsid w:val="008C1812"/>
    <w:rsid w:val="008D1484"/>
    <w:rsid w:val="00961DA1"/>
    <w:rsid w:val="00980779"/>
    <w:rsid w:val="009B2F03"/>
    <w:rsid w:val="00A1430F"/>
    <w:rsid w:val="00A56C15"/>
    <w:rsid w:val="00A7575F"/>
    <w:rsid w:val="00B53228"/>
    <w:rsid w:val="00B92B9C"/>
    <w:rsid w:val="00CC0CE8"/>
    <w:rsid w:val="00D5424E"/>
    <w:rsid w:val="00D56C4E"/>
    <w:rsid w:val="00D7139C"/>
    <w:rsid w:val="00D77F80"/>
    <w:rsid w:val="00DC1E6D"/>
    <w:rsid w:val="00DF1D24"/>
    <w:rsid w:val="00DF5B51"/>
    <w:rsid w:val="00F168DC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BC27"/>
  <w15:chartTrackingRefBased/>
  <w15:docId w15:val="{E2DC8B8B-8A45-4880-AF70-FCF8C32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B5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72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3073248DD1048B04D6D81C7B5C8BB" ma:contentTypeVersion="1" ma:contentTypeDescription="Create a new document." ma:contentTypeScope="" ma:versionID="1f35254ccbe7ec0a50ebc714a0c5b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289CCF-DAB6-453E-9369-C543C2FC4F33}"/>
</file>

<file path=customXml/itemProps2.xml><?xml version="1.0" encoding="utf-8"?>
<ds:datastoreItem xmlns:ds="http://schemas.openxmlformats.org/officeDocument/2006/customXml" ds:itemID="{0429E817-C5CB-4F89-92A7-781F7960A5C7}"/>
</file>

<file path=customXml/itemProps3.xml><?xml version="1.0" encoding="utf-8"?>
<ds:datastoreItem xmlns:ds="http://schemas.openxmlformats.org/officeDocument/2006/customXml" ds:itemID="{3F7DDF38-E239-4AEA-8CCE-1C901AFB5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Stevens</dc:creator>
  <cp:keywords/>
  <dc:description/>
  <cp:lastModifiedBy>Dawn Stevens</cp:lastModifiedBy>
  <cp:revision>5</cp:revision>
  <dcterms:created xsi:type="dcterms:W3CDTF">2017-06-05T17:24:00Z</dcterms:created>
  <dcterms:modified xsi:type="dcterms:W3CDTF">2017-06-05T21:36:00Z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0x0101003663073248DD1048B04D6D81C7B5C8BB</vt:lpwstr>
  </property>
</Properties>
</file>